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493" w:rsidRDefault="00E12493" w:rsidP="00E1249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A1A90">
        <w:rPr>
          <w:rFonts w:ascii="Times New Roman" w:hAnsi="Times New Roman" w:cs="Times New Roman"/>
          <w:b/>
          <w:sz w:val="32"/>
          <w:szCs w:val="32"/>
        </w:rPr>
        <w:t>Слайд 1</w:t>
      </w:r>
    </w:p>
    <w:p w:rsidR="0088387A" w:rsidRDefault="0088387A" w:rsidP="008E18E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Уважаемые коллеги</w:t>
      </w:r>
      <w:r w:rsidR="00874CA8">
        <w:rPr>
          <w:rFonts w:ascii="Times New Roman" w:hAnsi="Times New Roman" w:cs="Times New Roman"/>
          <w:b/>
          <w:sz w:val="32"/>
          <w:szCs w:val="32"/>
        </w:rPr>
        <w:t>,</w:t>
      </w:r>
      <w:r>
        <w:rPr>
          <w:rFonts w:ascii="Times New Roman" w:hAnsi="Times New Roman" w:cs="Times New Roman"/>
          <w:b/>
          <w:sz w:val="32"/>
          <w:szCs w:val="32"/>
        </w:rPr>
        <w:t xml:space="preserve"> хотела бы проинформировать </w:t>
      </w:r>
      <w:r w:rsidR="00874CA8">
        <w:rPr>
          <w:rFonts w:ascii="Times New Roman" w:hAnsi="Times New Roman" w:cs="Times New Roman"/>
          <w:b/>
          <w:sz w:val="32"/>
          <w:szCs w:val="32"/>
        </w:rPr>
        <w:t>в</w:t>
      </w:r>
      <w:r>
        <w:rPr>
          <w:rFonts w:ascii="Times New Roman" w:hAnsi="Times New Roman" w:cs="Times New Roman"/>
          <w:b/>
          <w:sz w:val="32"/>
          <w:szCs w:val="32"/>
        </w:rPr>
        <w:t>ас о ходе ре</w:t>
      </w:r>
      <w:r w:rsidR="008E18EB">
        <w:rPr>
          <w:rFonts w:ascii="Times New Roman" w:hAnsi="Times New Roman" w:cs="Times New Roman"/>
          <w:b/>
          <w:sz w:val="32"/>
          <w:szCs w:val="32"/>
        </w:rPr>
        <w:t>ализации национального проекта «К</w:t>
      </w:r>
      <w:r>
        <w:rPr>
          <w:rFonts w:ascii="Times New Roman" w:hAnsi="Times New Roman" w:cs="Times New Roman"/>
          <w:b/>
          <w:sz w:val="32"/>
          <w:szCs w:val="32"/>
        </w:rPr>
        <w:t>ультура</w:t>
      </w:r>
      <w:r w:rsidR="008E18EB">
        <w:rPr>
          <w:rFonts w:ascii="Times New Roman" w:hAnsi="Times New Roman" w:cs="Times New Roman"/>
          <w:b/>
          <w:sz w:val="32"/>
          <w:szCs w:val="32"/>
        </w:rPr>
        <w:t>»</w:t>
      </w:r>
      <w:r w:rsidR="00DD0D33">
        <w:rPr>
          <w:rFonts w:ascii="Times New Roman" w:hAnsi="Times New Roman" w:cs="Times New Roman"/>
          <w:b/>
          <w:sz w:val="32"/>
          <w:szCs w:val="32"/>
        </w:rPr>
        <w:t xml:space="preserve"> и федерального партийного проекта «Культура малой родины»</w:t>
      </w:r>
      <w:r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="008E18EB">
        <w:rPr>
          <w:rFonts w:ascii="Times New Roman" w:hAnsi="Times New Roman" w:cs="Times New Roman"/>
          <w:b/>
          <w:sz w:val="32"/>
          <w:szCs w:val="32"/>
        </w:rPr>
        <w:t>о итогам 1 полугодия 2021 года</w:t>
      </w:r>
    </w:p>
    <w:p w:rsidR="0088387A" w:rsidRDefault="0088387A" w:rsidP="008E18E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65556" w:rsidRPr="00AA1A90" w:rsidRDefault="00265556" w:rsidP="0026555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A1A90">
        <w:rPr>
          <w:rFonts w:ascii="Times New Roman" w:hAnsi="Times New Roman" w:cs="Times New Roman"/>
          <w:b/>
          <w:sz w:val="32"/>
          <w:szCs w:val="32"/>
        </w:rPr>
        <w:t>Слайд 2</w:t>
      </w:r>
    </w:p>
    <w:p w:rsidR="00265556" w:rsidRPr="00AA1A90" w:rsidRDefault="00265556" w:rsidP="008E18E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15C81" w:rsidRPr="00AA1A90" w:rsidRDefault="00E12493" w:rsidP="002B178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A1A90">
        <w:rPr>
          <w:rFonts w:ascii="Times New Roman" w:hAnsi="Times New Roman" w:cs="Times New Roman"/>
          <w:sz w:val="32"/>
          <w:szCs w:val="32"/>
        </w:rPr>
        <w:t xml:space="preserve">В </w:t>
      </w:r>
      <w:r w:rsidR="008E18EB">
        <w:rPr>
          <w:rFonts w:ascii="Times New Roman" w:hAnsi="Times New Roman" w:cs="Times New Roman"/>
          <w:sz w:val="32"/>
          <w:szCs w:val="32"/>
        </w:rPr>
        <w:t>текущем</w:t>
      </w:r>
      <w:r w:rsidR="0088387A">
        <w:rPr>
          <w:rFonts w:ascii="Times New Roman" w:hAnsi="Times New Roman" w:cs="Times New Roman"/>
          <w:sz w:val="32"/>
          <w:szCs w:val="32"/>
        </w:rPr>
        <w:t xml:space="preserve"> году</w:t>
      </w:r>
      <w:r w:rsidRPr="00AA1A90">
        <w:rPr>
          <w:rFonts w:ascii="Times New Roman" w:hAnsi="Times New Roman" w:cs="Times New Roman"/>
          <w:sz w:val="32"/>
          <w:szCs w:val="32"/>
        </w:rPr>
        <w:t xml:space="preserve"> на реализацию </w:t>
      </w:r>
      <w:r w:rsidR="002B178B" w:rsidRPr="00AA1A90">
        <w:rPr>
          <w:rFonts w:ascii="Times New Roman" w:hAnsi="Times New Roman" w:cs="Times New Roman"/>
          <w:sz w:val="32"/>
          <w:szCs w:val="32"/>
        </w:rPr>
        <w:t>нацпроекта</w:t>
      </w:r>
      <w:r w:rsidRPr="00AA1A90">
        <w:rPr>
          <w:rFonts w:ascii="Times New Roman" w:hAnsi="Times New Roman" w:cs="Times New Roman"/>
          <w:sz w:val="32"/>
          <w:szCs w:val="32"/>
        </w:rPr>
        <w:t xml:space="preserve"> выделено </w:t>
      </w:r>
      <w:r w:rsidR="00AA1A90">
        <w:rPr>
          <w:rFonts w:ascii="Times New Roman" w:hAnsi="Times New Roman" w:cs="Times New Roman"/>
          <w:sz w:val="32"/>
          <w:szCs w:val="32"/>
        </w:rPr>
        <w:br/>
      </w:r>
      <w:r w:rsidR="002B178B" w:rsidRPr="00AA1A90">
        <w:rPr>
          <w:rFonts w:ascii="Times New Roman" w:hAnsi="Times New Roman" w:cs="Times New Roman"/>
          <w:sz w:val="32"/>
          <w:szCs w:val="32"/>
        </w:rPr>
        <w:t>269</w:t>
      </w:r>
      <w:r w:rsidRPr="00AA1A90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AA1A90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Pr="00AA1A90">
        <w:rPr>
          <w:rFonts w:ascii="Times New Roman" w:hAnsi="Times New Roman" w:cs="Times New Roman"/>
          <w:sz w:val="32"/>
          <w:szCs w:val="32"/>
        </w:rPr>
        <w:t xml:space="preserve"> рублей, из которых 191 млн</w:t>
      </w:r>
      <w:r w:rsidR="002B178B" w:rsidRPr="00AA1A90">
        <w:rPr>
          <w:rFonts w:ascii="Times New Roman" w:hAnsi="Times New Roman" w:cs="Times New Roman"/>
          <w:sz w:val="32"/>
          <w:szCs w:val="32"/>
        </w:rPr>
        <w:t xml:space="preserve"> рублей</w:t>
      </w:r>
      <w:r w:rsidRPr="00AA1A90">
        <w:rPr>
          <w:rFonts w:ascii="Times New Roman" w:hAnsi="Times New Roman" w:cs="Times New Roman"/>
          <w:sz w:val="32"/>
          <w:szCs w:val="32"/>
        </w:rPr>
        <w:t xml:space="preserve"> –</w:t>
      </w:r>
      <w:r w:rsidR="00AF3B8A">
        <w:rPr>
          <w:rFonts w:ascii="Times New Roman" w:hAnsi="Times New Roman" w:cs="Times New Roman"/>
          <w:sz w:val="32"/>
          <w:szCs w:val="32"/>
        </w:rPr>
        <w:t xml:space="preserve"> </w:t>
      </w:r>
      <w:r w:rsidRPr="00AA1A90">
        <w:rPr>
          <w:rFonts w:ascii="Times New Roman" w:hAnsi="Times New Roman" w:cs="Times New Roman"/>
          <w:sz w:val="32"/>
          <w:szCs w:val="32"/>
        </w:rPr>
        <w:t xml:space="preserve">это </w:t>
      </w:r>
      <w:r w:rsidR="008E18EB">
        <w:rPr>
          <w:rFonts w:ascii="Times New Roman" w:hAnsi="Times New Roman" w:cs="Times New Roman"/>
          <w:sz w:val="32"/>
          <w:szCs w:val="32"/>
        </w:rPr>
        <w:t xml:space="preserve">федеральный бюджет. Стоит отметить, что по сравнению с 2020 годом, средств федерального бюджета поступило </w:t>
      </w:r>
      <w:r w:rsidR="008E18EB" w:rsidRPr="008E18EB">
        <w:rPr>
          <w:rFonts w:ascii="Times New Roman" w:hAnsi="Times New Roman" w:cs="Times New Roman"/>
          <w:sz w:val="32"/>
          <w:szCs w:val="32"/>
        </w:rPr>
        <w:t>больше на 138 млн рублей</w:t>
      </w:r>
      <w:r w:rsidR="008E18EB">
        <w:rPr>
          <w:rFonts w:ascii="Times New Roman" w:hAnsi="Times New Roman" w:cs="Times New Roman"/>
          <w:sz w:val="32"/>
          <w:szCs w:val="32"/>
        </w:rPr>
        <w:t xml:space="preserve"> (</w:t>
      </w:r>
      <w:r w:rsidR="00874CA8">
        <w:rPr>
          <w:rFonts w:ascii="Times New Roman" w:hAnsi="Times New Roman" w:cs="Times New Roman"/>
          <w:sz w:val="32"/>
          <w:szCs w:val="32"/>
        </w:rPr>
        <w:t>72</w:t>
      </w:r>
      <w:r w:rsidR="008E18EB">
        <w:rPr>
          <w:rFonts w:ascii="Times New Roman" w:hAnsi="Times New Roman" w:cs="Times New Roman"/>
          <w:sz w:val="32"/>
          <w:szCs w:val="32"/>
        </w:rPr>
        <w:t>%)</w:t>
      </w:r>
      <w:r w:rsidR="008E18EB" w:rsidRPr="008E18EB">
        <w:rPr>
          <w:rFonts w:ascii="Times New Roman" w:hAnsi="Times New Roman" w:cs="Times New Roman"/>
          <w:sz w:val="32"/>
          <w:szCs w:val="32"/>
        </w:rPr>
        <w:t>.</w:t>
      </w:r>
    </w:p>
    <w:p w:rsidR="002B178B" w:rsidRDefault="008E18EB" w:rsidP="002B178B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Информация о распределении средств</w:t>
      </w:r>
      <w:r w:rsidR="00A11BA0">
        <w:rPr>
          <w:rFonts w:ascii="Times New Roman" w:hAnsi="Times New Roman" w:cs="Times New Roman"/>
          <w:sz w:val="32"/>
          <w:szCs w:val="32"/>
        </w:rPr>
        <w:t xml:space="preserve"> региональных проектов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11BA0">
        <w:rPr>
          <w:rFonts w:ascii="Times New Roman" w:hAnsi="Times New Roman" w:cs="Times New Roman"/>
          <w:sz w:val="32"/>
          <w:szCs w:val="32"/>
        </w:rPr>
        <w:t xml:space="preserve">«Культурная среда», «Творческие люди» и «Цифровая культура» </w:t>
      </w:r>
      <w:r>
        <w:rPr>
          <w:rFonts w:ascii="Times New Roman" w:hAnsi="Times New Roman" w:cs="Times New Roman"/>
          <w:sz w:val="32"/>
          <w:szCs w:val="32"/>
        </w:rPr>
        <w:t xml:space="preserve">представлена на слайде 2. </w:t>
      </w:r>
    </w:p>
    <w:p w:rsidR="00A11BA0" w:rsidRDefault="00A11BA0" w:rsidP="0084535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6446B" w:rsidRDefault="00B6446B" w:rsidP="00B6446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250A">
        <w:rPr>
          <w:rFonts w:ascii="Times New Roman" w:hAnsi="Times New Roman" w:cs="Times New Roman"/>
          <w:b/>
          <w:sz w:val="32"/>
          <w:szCs w:val="32"/>
        </w:rPr>
        <w:t xml:space="preserve">Слайд </w:t>
      </w:r>
      <w:r w:rsidR="00265556">
        <w:rPr>
          <w:rFonts w:ascii="Times New Roman" w:hAnsi="Times New Roman" w:cs="Times New Roman"/>
          <w:b/>
          <w:sz w:val="32"/>
          <w:szCs w:val="32"/>
        </w:rPr>
        <w:t>3</w:t>
      </w:r>
    </w:p>
    <w:p w:rsidR="00324715" w:rsidRDefault="00324715" w:rsidP="00324715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1A2B68">
        <w:rPr>
          <w:rFonts w:ascii="Times New Roman" w:hAnsi="Times New Roman" w:cs="Times New Roman"/>
          <w:sz w:val="32"/>
          <w:szCs w:val="32"/>
        </w:rPr>
        <w:t xml:space="preserve">На реализацию мероприятия «Построены (реконструированы) и (или) капитально отремонтированы культурно-досуговые учреждения в сельской местности» выделено около 41 </w:t>
      </w:r>
      <w:proofErr w:type="gramStart"/>
      <w:r w:rsidRPr="001A2B68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Pr="001A2B68">
        <w:rPr>
          <w:rFonts w:ascii="Times New Roman" w:hAnsi="Times New Roman" w:cs="Times New Roman"/>
          <w:sz w:val="32"/>
          <w:szCs w:val="32"/>
        </w:rPr>
        <w:t xml:space="preserve"> рублей, из которых 29,8 млн рублей федеральный бюджет. </w:t>
      </w:r>
      <w:proofErr w:type="gramStart"/>
      <w:r w:rsidRPr="001A2B68">
        <w:rPr>
          <w:rFonts w:ascii="Times New Roman" w:hAnsi="Times New Roman" w:cs="Times New Roman"/>
          <w:sz w:val="32"/>
          <w:szCs w:val="32"/>
        </w:rPr>
        <w:t xml:space="preserve">В рамках данного мероприятия ведется реконструкция Дома культуры </w:t>
      </w:r>
      <w:r w:rsidRPr="001A2B68">
        <w:rPr>
          <w:rFonts w:ascii="Times New Roman" w:hAnsi="Times New Roman" w:cs="Times New Roman"/>
          <w:sz w:val="32"/>
          <w:szCs w:val="32"/>
        </w:rPr>
        <w:br/>
        <w:t xml:space="preserve">в с. </w:t>
      </w:r>
      <w:proofErr w:type="spellStart"/>
      <w:r w:rsidRPr="001A2B68">
        <w:rPr>
          <w:rFonts w:ascii="Times New Roman" w:hAnsi="Times New Roman" w:cs="Times New Roman"/>
          <w:sz w:val="32"/>
          <w:szCs w:val="32"/>
        </w:rPr>
        <w:t>Уколово</w:t>
      </w:r>
      <w:proofErr w:type="spellEnd"/>
      <w:r w:rsidRPr="001A2B68">
        <w:rPr>
          <w:rFonts w:ascii="Times New Roman" w:hAnsi="Times New Roman" w:cs="Times New Roman"/>
          <w:sz w:val="32"/>
          <w:szCs w:val="32"/>
        </w:rPr>
        <w:t xml:space="preserve"> Губкинского городского округа. </w:t>
      </w:r>
      <w:proofErr w:type="gramEnd"/>
    </w:p>
    <w:p w:rsidR="00324715" w:rsidRDefault="00324715" w:rsidP="00324715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6E3B34">
        <w:rPr>
          <w:rFonts w:ascii="Times New Roman" w:hAnsi="Times New Roman" w:cs="Times New Roman"/>
          <w:sz w:val="32"/>
          <w:szCs w:val="32"/>
        </w:rPr>
        <w:t>В настоящий момент на объекте завершаются общестроительные работы</w:t>
      </w:r>
      <w:r>
        <w:rPr>
          <w:rFonts w:ascii="Times New Roman" w:hAnsi="Times New Roman" w:cs="Times New Roman"/>
          <w:sz w:val="32"/>
          <w:szCs w:val="32"/>
        </w:rPr>
        <w:t>. Кассовое исполнение</w:t>
      </w:r>
      <w:r w:rsidRPr="006E3B34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составляет 12,3 </w:t>
      </w:r>
      <w:proofErr w:type="gramStart"/>
      <w:r>
        <w:rPr>
          <w:rFonts w:ascii="Times New Roman" w:hAnsi="Times New Roman" w:cs="Times New Roman"/>
          <w:sz w:val="32"/>
          <w:szCs w:val="32"/>
        </w:rPr>
        <w:t>млн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рублей или 30% от выделенного лимита. Срок исполнения по контракту 19 ноября 2021 года.</w:t>
      </w:r>
    </w:p>
    <w:p w:rsidR="00874CA8" w:rsidRDefault="00324715" w:rsidP="00B8250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 реализации</w:t>
      </w:r>
      <w:r w:rsidR="00874CA8">
        <w:rPr>
          <w:rFonts w:ascii="Times New Roman" w:hAnsi="Times New Roman" w:cs="Times New Roman"/>
          <w:sz w:val="32"/>
          <w:szCs w:val="32"/>
        </w:rPr>
        <w:t xml:space="preserve"> данного мероприятия возникли следующие проблемы: </w:t>
      </w:r>
    </w:p>
    <w:p w:rsidR="00874CA8" w:rsidRDefault="00874CA8" w:rsidP="00B8250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з</w:t>
      </w:r>
      <w:r w:rsidR="00B6446B">
        <w:rPr>
          <w:rFonts w:ascii="Times New Roman" w:hAnsi="Times New Roman" w:cs="Times New Roman"/>
          <w:sz w:val="32"/>
          <w:szCs w:val="32"/>
        </w:rPr>
        <w:t>аказчиком</w:t>
      </w:r>
      <w:r w:rsidRPr="00B76F6F">
        <w:rPr>
          <w:rFonts w:ascii="Times New Roman" w:hAnsi="Times New Roman" w:cs="Times New Roman"/>
          <w:sz w:val="32"/>
          <w:szCs w:val="32"/>
        </w:rPr>
        <w:t xml:space="preserve"> не вовремя завершена контрактация выделенного лимита</w:t>
      </w:r>
      <w:r>
        <w:rPr>
          <w:rFonts w:ascii="Times New Roman" w:hAnsi="Times New Roman" w:cs="Times New Roman"/>
          <w:sz w:val="32"/>
          <w:szCs w:val="32"/>
        </w:rPr>
        <w:t>;</w:t>
      </w:r>
    </w:p>
    <w:p w:rsidR="00874CA8" w:rsidRDefault="00874CA8" w:rsidP="00B8250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н</w:t>
      </w:r>
      <w:r w:rsidRPr="00874CA8">
        <w:rPr>
          <w:rFonts w:ascii="Times New Roman" w:hAnsi="Times New Roman" w:cs="Times New Roman"/>
          <w:sz w:val="32"/>
          <w:szCs w:val="32"/>
        </w:rPr>
        <w:t>есвоевременно выданы проектные решения управлением капитального строительств</w:t>
      </w:r>
      <w:r>
        <w:rPr>
          <w:rFonts w:ascii="Times New Roman" w:hAnsi="Times New Roman" w:cs="Times New Roman"/>
          <w:sz w:val="32"/>
          <w:szCs w:val="32"/>
        </w:rPr>
        <w:t>а Губкинского городского округа</w:t>
      </w:r>
      <w:r w:rsidRPr="00874CA8">
        <w:rPr>
          <w:rFonts w:ascii="Times New Roman" w:hAnsi="Times New Roman" w:cs="Times New Roman"/>
          <w:sz w:val="32"/>
          <w:szCs w:val="32"/>
        </w:rPr>
        <w:t xml:space="preserve"> подрядн</w:t>
      </w:r>
      <w:r>
        <w:rPr>
          <w:rFonts w:ascii="Times New Roman" w:hAnsi="Times New Roman" w:cs="Times New Roman"/>
          <w:sz w:val="32"/>
          <w:szCs w:val="32"/>
        </w:rPr>
        <w:t>ой</w:t>
      </w:r>
      <w:r w:rsidRPr="00874CA8">
        <w:rPr>
          <w:rFonts w:ascii="Times New Roman" w:hAnsi="Times New Roman" w:cs="Times New Roman"/>
          <w:sz w:val="32"/>
          <w:szCs w:val="32"/>
        </w:rPr>
        <w:t xml:space="preserve"> организаци</w:t>
      </w:r>
      <w:r>
        <w:rPr>
          <w:rFonts w:ascii="Times New Roman" w:hAnsi="Times New Roman" w:cs="Times New Roman"/>
          <w:sz w:val="32"/>
          <w:szCs w:val="32"/>
        </w:rPr>
        <w:t>и;</w:t>
      </w:r>
    </w:p>
    <w:p w:rsidR="00874CA8" w:rsidRDefault="00874CA8" w:rsidP="00B8250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н</w:t>
      </w:r>
      <w:r w:rsidRPr="00874CA8">
        <w:rPr>
          <w:rFonts w:ascii="Times New Roman" w:hAnsi="Times New Roman" w:cs="Times New Roman"/>
          <w:sz w:val="32"/>
          <w:szCs w:val="32"/>
        </w:rPr>
        <w:t>е соблюден</w:t>
      </w:r>
      <w:r>
        <w:rPr>
          <w:rFonts w:ascii="Times New Roman" w:hAnsi="Times New Roman" w:cs="Times New Roman"/>
          <w:sz w:val="32"/>
          <w:szCs w:val="32"/>
        </w:rPr>
        <w:t xml:space="preserve"> график</w:t>
      </w:r>
      <w:r w:rsidRPr="00874CA8">
        <w:rPr>
          <w:rFonts w:ascii="Times New Roman" w:hAnsi="Times New Roman" w:cs="Times New Roman"/>
          <w:sz w:val="32"/>
          <w:szCs w:val="32"/>
        </w:rPr>
        <w:t xml:space="preserve"> кассового исполнения средств федерального бюджета</w:t>
      </w:r>
      <w:r>
        <w:rPr>
          <w:rFonts w:ascii="Times New Roman" w:hAnsi="Times New Roman" w:cs="Times New Roman"/>
          <w:sz w:val="32"/>
          <w:szCs w:val="32"/>
        </w:rPr>
        <w:t>;</w:t>
      </w:r>
    </w:p>
    <w:p w:rsidR="00874CA8" w:rsidRDefault="00874CA8" w:rsidP="00B8250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324715">
        <w:rPr>
          <w:rFonts w:ascii="Times New Roman" w:hAnsi="Times New Roman" w:cs="Times New Roman"/>
          <w:sz w:val="32"/>
          <w:szCs w:val="32"/>
        </w:rPr>
        <w:t xml:space="preserve">при проведении выездных проверок управлением культуры области выявлено </w:t>
      </w:r>
      <w:r>
        <w:rPr>
          <w:rFonts w:ascii="Times New Roman" w:hAnsi="Times New Roman" w:cs="Times New Roman"/>
          <w:sz w:val="32"/>
          <w:szCs w:val="32"/>
        </w:rPr>
        <w:t>н</w:t>
      </w:r>
      <w:r w:rsidRPr="00B76F6F">
        <w:rPr>
          <w:rFonts w:ascii="Times New Roman" w:hAnsi="Times New Roman" w:cs="Times New Roman"/>
          <w:sz w:val="32"/>
          <w:szCs w:val="32"/>
        </w:rPr>
        <w:t>едостаточное количество трудовых ресурсов на объекте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874CA8" w:rsidRDefault="00874CA8" w:rsidP="00B8250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B6446B" w:rsidRDefault="00B6446B" w:rsidP="00B6446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E3B34">
        <w:rPr>
          <w:rFonts w:ascii="Times New Roman" w:hAnsi="Times New Roman" w:cs="Times New Roman"/>
          <w:b/>
          <w:sz w:val="32"/>
          <w:szCs w:val="32"/>
        </w:rPr>
        <w:t xml:space="preserve">Слайд </w:t>
      </w:r>
      <w:r w:rsidR="00265556">
        <w:rPr>
          <w:rFonts w:ascii="Times New Roman" w:hAnsi="Times New Roman" w:cs="Times New Roman"/>
          <w:b/>
          <w:sz w:val="32"/>
          <w:szCs w:val="32"/>
        </w:rPr>
        <w:t>4</w:t>
      </w:r>
    </w:p>
    <w:p w:rsidR="00B6446B" w:rsidRDefault="00B6446B" w:rsidP="00B8250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B6446B" w:rsidRDefault="00B6446B" w:rsidP="00B6446B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</w:t>
      </w:r>
      <w:r w:rsidR="00787527">
        <w:rPr>
          <w:rFonts w:ascii="Times New Roman" w:hAnsi="Times New Roman" w:cs="Times New Roman"/>
          <w:sz w:val="32"/>
          <w:szCs w:val="32"/>
        </w:rPr>
        <w:t>2021 году</w:t>
      </w:r>
      <w:r>
        <w:rPr>
          <w:rFonts w:ascii="Times New Roman" w:hAnsi="Times New Roman" w:cs="Times New Roman"/>
          <w:sz w:val="32"/>
          <w:szCs w:val="32"/>
        </w:rPr>
        <w:t xml:space="preserve"> в национальный прое</w:t>
      </w:r>
      <w:proofErr w:type="gramStart"/>
      <w:r>
        <w:rPr>
          <w:rFonts w:ascii="Times New Roman" w:hAnsi="Times New Roman" w:cs="Times New Roman"/>
          <w:sz w:val="32"/>
          <w:szCs w:val="32"/>
        </w:rPr>
        <w:t>кт вкл</w:t>
      </w:r>
      <w:proofErr w:type="gramEnd"/>
      <w:r>
        <w:rPr>
          <w:rFonts w:ascii="Times New Roman" w:hAnsi="Times New Roman" w:cs="Times New Roman"/>
          <w:sz w:val="32"/>
          <w:szCs w:val="32"/>
        </w:rPr>
        <w:t>ючено мероприятие по реконструкции и капитальному ремонту детских школ искусств.</w:t>
      </w:r>
      <w:r>
        <w:rPr>
          <w:rFonts w:ascii="Times New Roman" w:hAnsi="Times New Roman" w:cs="Times New Roman"/>
          <w:sz w:val="32"/>
          <w:szCs w:val="32"/>
        </w:rPr>
        <w:br/>
        <w:t>В рамках данного мероприятия завершается капитальный ремонт зданий ДШИ №1 г. Белгорода и ДМШ №1 г. Губкина.</w:t>
      </w:r>
      <w:r w:rsidR="00E96A16">
        <w:rPr>
          <w:rFonts w:ascii="Times New Roman" w:hAnsi="Times New Roman" w:cs="Times New Roman"/>
          <w:sz w:val="32"/>
          <w:szCs w:val="32"/>
        </w:rPr>
        <w:t xml:space="preserve"> </w:t>
      </w:r>
      <w:r w:rsidR="00787527" w:rsidRPr="00995548">
        <w:rPr>
          <w:rFonts w:ascii="Times New Roman" w:hAnsi="Times New Roman" w:cs="Times New Roman"/>
          <w:sz w:val="32"/>
          <w:szCs w:val="32"/>
        </w:rPr>
        <w:t>Торжественное о</w:t>
      </w:r>
      <w:r w:rsidR="00E96A16" w:rsidRPr="00995548">
        <w:rPr>
          <w:rFonts w:ascii="Times New Roman" w:hAnsi="Times New Roman" w:cs="Times New Roman"/>
          <w:sz w:val="32"/>
          <w:szCs w:val="32"/>
        </w:rPr>
        <w:t>ткрытие</w:t>
      </w:r>
      <w:r w:rsidR="00787527" w:rsidRPr="00995548">
        <w:rPr>
          <w:rFonts w:ascii="Times New Roman" w:hAnsi="Times New Roman" w:cs="Times New Roman"/>
          <w:sz w:val="32"/>
          <w:szCs w:val="32"/>
        </w:rPr>
        <w:t xml:space="preserve"> объектов</w:t>
      </w:r>
      <w:r w:rsidR="00E96A16" w:rsidRPr="00995548">
        <w:rPr>
          <w:rFonts w:ascii="Times New Roman" w:hAnsi="Times New Roman" w:cs="Times New Roman"/>
          <w:sz w:val="32"/>
          <w:szCs w:val="32"/>
        </w:rPr>
        <w:t xml:space="preserve"> запланировано </w:t>
      </w:r>
      <w:r w:rsidR="00787527" w:rsidRPr="00995548">
        <w:rPr>
          <w:rFonts w:ascii="Times New Roman" w:hAnsi="Times New Roman" w:cs="Times New Roman"/>
          <w:sz w:val="32"/>
          <w:szCs w:val="32"/>
        </w:rPr>
        <w:t>в начале сентября</w:t>
      </w:r>
      <w:r w:rsidR="00E96A16" w:rsidRPr="00995548">
        <w:rPr>
          <w:rFonts w:ascii="Times New Roman" w:hAnsi="Times New Roman" w:cs="Times New Roman"/>
          <w:sz w:val="32"/>
          <w:szCs w:val="32"/>
        </w:rPr>
        <w:t xml:space="preserve"> </w:t>
      </w:r>
      <w:r w:rsidR="00787527" w:rsidRPr="00995548">
        <w:rPr>
          <w:rFonts w:ascii="Times New Roman" w:hAnsi="Times New Roman" w:cs="Times New Roman"/>
          <w:sz w:val="32"/>
          <w:szCs w:val="32"/>
        </w:rPr>
        <w:t>текущего года</w:t>
      </w:r>
      <w:r w:rsidR="00E96A16" w:rsidRPr="00995548">
        <w:rPr>
          <w:rFonts w:ascii="Times New Roman" w:hAnsi="Times New Roman" w:cs="Times New Roman"/>
          <w:sz w:val="32"/>
          <w:szCs w:val="32"/>
        </w:rPr>
        <w:t>.</w:t>
      </w:r>
      <w:r w:rsidRPr="0099554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Новый учебный год учащиеся школ начнут в отремонтированных зданиях. </w:t>
      </w:r>
    </w:p>
    <w:p w:rsidR="00B6446B" w:rsidRDefault="00B6446B" w:rsidP="00B6446B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данные цели выделено свыше 142</w:t>
      </w:r>
      <w:r w:rsidRPr="00346FFB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346FFB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Pr="00346FFB">
        <w:rPr>
          <w:rFonts w:ascii="Times New Roman" w:hAnsi="Times New Roman" w:cs="Times New Roman"/>
          <w:sz w:val="32"/>
          <w:szCs w:val="32"/>
        </w:rPr>
        <w:t xml:space="preserve"> рублей, из которых </w:t>
      </w:r>
      <w:r w:rsidR="00050B1E">
        <w:rPr>
          <w:rFonts w:ascii="Times New Roman" w:hAnsi="Times New Roman" w:cs="Times New Roman"/>
          <w:sz w:val="32"/>
          <w:szCs w:val="32"/>
        </w:rPr>
        <w:br/>
      </w:r>
      <w:r w:rsidRPr="00346FFB">
        <w:rPr>
          <w:rFonts w:ascii="Times New Roman" w:hAnsi="Times New Roman" w:cs="Times New Roman"/>
          <w:sz w:val="32"/>
          <w:szCs w:val="32"/>
        </w:rPr>
        <w:t>92 млн рублей федеральный бюджет</w:t>
      </w:r>
      <w:r>
        <w:rPr>
          <w:rFonts w:ascii="Times New Roman" w:hAnsi="Times New Roman" w:cs="Times New Roman"/>
          <w:sz w:val="32"/>
          <w:szCs w:val="32"/>
        </w:rPr>
        <w:t xml:space="preserve">: 81 млн рублей выделено на ДШИ №1 г. Белгорода и 61 млн рублей на ДМШ№ 1 г. Губкина. </w:t>
      </w:r>
    </w:p>
    <w:p w:rsidR="00B6446B" w:rsidRDefault="00B6446B" w:rsidP="00B6446B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состоянию на 17 августа текущего года кассовое исполнение по г. Белгороду составляет 4,9 млн рублей или 6%, по г. Губкину </w:t>
      </w:r>
      <w:r>
        <w:rPr>
          <w:rFonts w:ascii="Times New Roman" w:hAnsi="Times New Roman" w:cs="Times New Roman"/>
          <w:sz w:val="32"/>
          <w:szCs w:val="32"/>
        </w:rPr>
        <w:br/>
        <w:t>28,8 млн рублей или 47% от выделенного лимита.</w:t>
      </w:r>
    </w:p>
    <w:p w:rsidR="00B6446B" w:rsidRDefault="00B6446B" w:rsidP="00B6446B">
      <w:pPr>
        <w:jc w:val="both"/>
        <w:rPr>
          <w:rFonts w:ascii="Times New Roman" w:hAnsi="Times New Roman" w:cs="Times New Roman"/>
          <w:sz w:val="32"/>
          <w:szCs w:val="32"/>
        </w:rPr>
      </w:pPr>
      <w:r w:rsidRPr="00787527">
        <w:rPr>
          <w:rFonts w:ascii="Times New Roman" w:hAnsi="Times New Roman" w:cs="Times New Roman"/>
          <w:sz w:val="32"/>
          <w:szCs w:val="32"/>
        </w:rPr>
        <w:t>Несмотря на низкое кассовое исполнение выделенных средств по ДШИ №1 г. Белгорода, стоит отметить высокий темп работ на объекте за весь период реализации проекта.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E96A16" w:rsidRPr="00135048" w:rsidRDefault="00C150B5" w:rsidP="00B6446B">
      <w:pPr>
        <w:jc w:val="both"/>
        <w:rPr>
          <w:rFonts w:ascii="Times New Roman" w:hAnsi="Times New Roman" w:cs="Times New Roman"/>
          <w:sz w:val="32"/>
          <w:szCs w:val="32"/>
        </w:rPr>
      </w:pPr>
      <w:r w:rsidRPr="00135048">
        <w:rPr>
          <w:rFonts w:ascii="Times New Roman" w:hAnsi="Times New Roman" w:cs="Times New Roman"/>
          <w:sz w:val="32"/>
          <w:szCs w:val="32"/>
        </w:rPr>
        <w:t>В ходе реализации данного мероприятия выявлены следующие проблемы:</w:t>
      </w:r>
    </w:p>
    <w:p w:rsidR="00C150B5" w:rsidRDefault="00C150B5" w:rsidP="00C150B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- з</w:t>
      </w:r>
      <w:r w:rsidRPr="00B6446B">
        <w:rPr>
          <w:rFonts w:ascii="Times New Roman" w:hAnsi="Times New Roman" w:cs="Times New Roman"/>
          <w:sz w:val="32"/>
          <w:szCs w:val="32"/>
        </w:rPr>
        <w:t>аказчиками не вовремя завершена контрактация выделенного лимита</w:t>
      </w:r>
      <w:r>
        <w:rPr>
          <w:rFonts w:ascii="Times New Roman" w:hAnsi="Times New Roman" w:cs="Times New Roman"/>
          <w:sz w:val="32"/>
          <w:szCs w:val="32"/>
        </w:rPr>
        <w:t>;</w:t>
      </w:r>
    </w:p>
    <w:p w:rsidR="00B6446B" w:rsidRDefault="00B6446B" w:rsidP="00B6446B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н</w:t>
      </w:r>
      <w:r w:rsidRPr="00B76F6F">
        <w:rPr>
          <w:rFonts w:ascii="Times New Roman" w:hAnsi="Times New Roman" w:cs="Times New Roman"/>
          <w:sz w:val="32"/>
          <w:szCs w:val="32"/>
        </w:rPr>
        <w:t>есвоевременная корректировка с</w:t>
      </w:r>
      <w:r>
        <w:rPr>
          <w:rFonts w:ascii="Times New Roman" w:hAnsi="Times New Roman" w:cs="Times New Roman"/>
          <w:sz w:val="32"/>
          <w:szCs w:val="32"/>
        </w:rPr>
        <w:t xml:space="preserve">метной документации </w:t>
      </w:r>
      <w:r w:rsidR="00C150B5">
        <w:rPr>
          <w:rFonts w:ascii="Times New Roman" w:hAnsi="Times New Roman" w:cs="Times New Roman"/>
          <w:sz w:val="32"/>
          <w:szCs w:val="32"/>
        </w:rPr>
        <w:t>привела к нарушению</w:t>
      </w:r>
      <w:r w:rsidRPr="00B76F6F">
        <w:rPr>
          <w:rFonts w:ascii="Times New Roman" w:hAnsi="Times New Roman" w:cs="Times New Roman"/>
          <w:sz w:val="32"/>
          <w:szCs w:val="32"/>
        </w:rPr>
        <w:t xml:space="preserve"> график</w:t>
      </w:r>
      <w:r w:rsidR="00C150B5">
        <w:rPr>
          <w:rFonts w:ascii="Times New Roman" w:hAnsi="Times New Roman" w:cs="Times New Roman"/>
          <w:sz w:val="32"/>
          <w:szCs w:val="32"/>
        </w:rPr>
        <w:t>а</w:t>
      </w:r>
      <w:r w:rsidRPr="00B76F6F">
        <w:rPr>
          <w:rFonts w:ascii="Times New Roman" w:hAnsi="Times New Roman" w:cs="Times New Roman"/>
          <w:sz w:val="32"/>
          <w:szCs w:val="32"/>
        </w:rPr>
        <w:t xml:space="preserve"> кассового исполнения средств федерального бюджета</w:t>
      </w:r>
      <w:r w:rsidR="00C150B5">
        <w:rPr>
          <w:rFonts w:ascii="Times New Roman" w:hAnsi="Times New Roman" w:cs="Times New Roman"/>
          <w:sz w:val="32"/>
          <w:szCs w:val="32"/>
        </w:rPr>
        <w:t>.</w:t>
      </w:r>
    </w:p>
    <w:p w:rsidR="000D3022" w:rsidRPr="006E3B34" w:rsidRDefault="000D3022" w:rsidP="006E3B34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24510" w:rsidRPr="00324510" w:rsidRDefault="00324510" w:rsidP="0032451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24510">
        <w:rPr>
          <w:rFonts w:ascii="Times New Roman" w:hAnsi="Times New Roman" w:cs="Times New Roman"/>
          <w:b/>
          <w:sz w:val="32"/>
          <w:szCs w:val="32"/>
        </w:rPr>
        <w:t xml:space="preserve">Слайд </w:t>
      </w:r>
      <w:r w:rsidR="00265556">
        <w:rPr>
          <w:rFonts w:ascii="Times New Roman" w:hAnsi="Times New Roman" w:cs="Times New Roman"/>
          <w:b/>
          <w:sz w:val="32"/>
          <w:szCs w:val="32"/>
        </w:rPr>
        <w:t>5</w:t>
      </w:r>
    </w:p>
    <w:p w:rsidR="00324510" w:rsidRPr="00324510" w:rsidRDefault="00324510" w:rsidP="00324510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r w:rsidRPr="00324510">
        <w:rPr>
          <w:rFonts w:ascii="Times New Roman" w:hAnsi="Times New Roman" w:cs="Times New Roman"/>
          <w:sz w:val="32"/>
          <w:szCs w:val="32"/>
        </w:rPr>
        <w:t xml:space="preserve">оснащение 9 ДШИ области музыкальными инструментами, оборудованием и учебной литературой </w:t>
      </w:r>
      <w:r>
        <w:rPr>
          <w:rFonts w:ascii="Times New Roman" w:hAnsi="Times New Roman" w:cs="Times New Roman"/>
          <w:sz w:val="32"/>
          <w:szCs w:val="32"/>
        </w:rPr>
        <w:t xml:space="preserve">выделено 52 </w:t>
      </w:r>
      <w:proofErr w:type="gramStart"/>
      <w:r w:rsidRPr="00324510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Pr="00324510">
        <w:rPr>
          <w:rFonts w:ascii="Times New Roman" w:hAnsi="Times New Roman" w:cs="Times New Roman"/>
          <w:sz w:val="32"/>
          <w:szCs w:val="32"/>
        </w:rPr>
        <w:t xml:space="preserve"> рублей, из которых 47,75 млн рублей федеральный бюджет. В настоящее время завершается поставка </w:t>
      </w:r>
      <w:r>
        <w:rPr>
          <w:rFonts w:ascii="Times New Roman" w:hAnsi="Times New Roman" w:cs="Times New Roman"/>
          <w:sz w:val="32"/>
          <w:szCs w:val="32"/>
        </w:rPr>
        <w:t xml:space="preserve">приобретённых </w:t>
      </w:r>
      <w:r w:rsidRPr="00324510">
        <w:rPr>
          <w:rFonts w:ascii="Times New Roman" w:hAnsi="Times New Roman" w:cs="Times New Roman"/>
          <w:sz w:val="32"/>
          <w:szCs w:val="32"/>
        </w:rPr>
        <w:t>инструментов</w:t>
      </w:r>
      <w:r>
        <w:rPr>
          <w:rFonts w:ascii="Times New Roman" w:hAnsi="Times New Roman" w:cs="Times New Roman"/>
          <w:sz w:val="32"/>
          <w:szCs w:val="32"/>
        </w:rPr>
        <w:t xml:space="preserve"> и оборудования</w:t>
      </w:r>
      <w:r w:rsidRPr="00324510">
        <w:rPr>
          <w:rFonts w:ascii="Times New Roman" w:hAnsi="Times New Roman" w:cs="Times New Roman"/>
          <w:sz w:val="32"/>
          <w:szCs w:val="32"/>
        </w:rPr>
        <w:t xml:space="preserve"> в </w:t>
      </w:r>
      <w:r>
        <w:rPr>
          <w:rFonts w:ascii="Times New Roman" w:hAnsi="Times New Roman" w:cs="Times New Roman"/>
          <w:sz w:val="32"/>
          <w:szCs w:val="32"/>
        </w:rPr>
        <w:t>школы искусств</w:t>
      </w:r>
      <w:r w:rsidR="00F85EE4">
        <w:rPr>
          <w:rFonts w:ascii="Times New Roman" w:hAnsi="Times New Roman" w:cs="Times New Roman"/>
          <w:sz w:val="32"/>
          <w:szCs w:val="32"/>
        </w:rPr>
        <w:t>. Прошу участников данного мероприятия своевременно осуществить</w:t>
      </w:r>
      <w:r w:rsidRPr="00324510">
        <w:rPr>
          <w:rFonts w:ascii="Times New Roman" w:hAnsi="Times New Roman" w:cs="Times New Roman"/>
          <w:sz w:val="32"/>
          <w:szCs w:val="32"/>
        </w:rPr>
        <w:t xml:space="preserve"> торжественн</w:t>
      </w:r>
      <w:r w:rsidR="00F85EE4">
        <w:rPr>
          <w:rFonts w:ascii="Times New Roman" w:hAnsi="Times New Roman" w:cs="Times New Roman"/>
          <w:sz w:val="32"/>
          <w:szCs w:val="32"/>
        </w:rPr>
        <w:t>ую</w:t>
      </w:r>
      <w:r w:rsidRPr="00324510">
        <w:rPr>
          <w:rFonts w:ascii="Times New Roman" w:hAnsi="Times New Roman" w:cs="Times New Roman"/>
          <w:sz w:val="32"/>
          <w:szCs w:val="32"/>
        </w:rPr>
        <w:t xml:space="preserve"> презентаци</w:t>
      </w:r>
      <w:r w:rsidR="00F85EE4">
        <w:rPr>
          <w:rFonts w:ascii="Times New Roman" w:hAnsi="Times New Roman" w:cs="Times New Roman"/>
          <w:sz w:val="32"/>
          <w:szCs w:val="32"/>
        </w:rPr>
        <w:t>ю</w:t>
      </w:r>
      <w:r w:rsidRPr="0032451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направления</w:t>
      </w:r>
      <w:r w:rsidR="00F85EE4">
        <w:rPr>
          <w:rFonts w:ascii="Times New Roman" w:hAnsi="Times New Roman" w:cs="Times New Roman"/>
          <w:sz w:val="32"/>
          <w:szCs w:val="32"/>
        </w:rPr>
        <w:t>.</w:t>
      </w:r>
      <w:r w:rsidRPr="0032451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24510" w:rsidRDefault="003B2569" w:rsidP="003B256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B2569">
        <w:rPr>
          <w:rFonts w:ascii="Times New Roman" w:hAnsi="Times New Roman" w:cs="Times New Roman"/>
          <w:b/>
          <w:sz w:val="32"/>
          <w:szCs w:val="32"/>
        </w:rPr>
        <w:t xml:space="preserve">Слайд </w:t>
      </w:r>
      <w:r w:rsidR="00265556">
        <w:rPr>
          <w:rFonts w:ascii="Times New Roman" w:hAnsi="Times New Roman" w:cs="Times New Roman"/>
          <w:b/>
          <w:sz w:val="32"/>
          <w:szCs w:val="32"/>
        </w:rPr>
        <w:t>6</w:t>
      </w:r>
    </w:p>
    <w:p w:rsidR="00367672" w:rsidRDefault="007A6824" w:rsidP="007A6824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7A6824">
        <w:rPr>
          <w:rFonts w:ascii="Times New Roman" w:hAnsi="Times New Roman" w:cs="Times New Roman"/>
          <w:sz w:val="32"/>
          <w:szCs w:val="32"/>
        </w:rPr>
        <w:t xml:space="preserve">На переоснащение </w:t>
      </w:r>
      <w:r>
        <w:rPr>
          <w:rFonts w:ascii="Times New Roman" w:hAnsi="Times New Roman" w:cs="Times New Roman"/>
          <w:sz w:val="32"/>
          <w:szCs w:val="32"/>
        </w:rPr>
        <w:t xml:space="preserve">центральной библиотеки </w:t>
      </w:r>
      <w:proofErr w:type="spellStart"/>
      <w:r>
        <w:rPr>
          <w:rFonts w:ascii="Times New Roman" w:hAnsi="Times New Roman" w:cs="Times New Roman"/>
          <w:sz w:val="32"/>
          <w:szCs w:val="32"/>
        </w:rPr>
        <w:t>Яковлевского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городского округа в г. Строитель выделено 10,75 </w:t>
      </w:r>
      <w:proofErr w:type="gramStart"/>
      <w:r>
        <w:rPr>
          <w:rFonts w:ascii="Times New Roman" w:hAnsi="Times New Roman" w:cs="Times New Roman"/>
          <w:sz w:val="32"/>
          <w:szCs w:val="32"/>
        </w:rPr>
        <w:t>млн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рублей, из которых 10 млн –</w:t>
      </w:r>
      <w:r w:rsidR="000067E9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федеральный бюджет. </w:t>
      </w:r>
      <w:r w:rsidR="00367672" w:rsidRPr="00367672">
        <w:rPr>
          <w:rFonts w:ascii="Times New Roman" w:hAnsi="Times New Roman" w:cs="Times New Roman"/>
          <w:sz w:val="32"/>
          <w:szCs w:val="32"/>
        </w:rPr>
        <w:t xml:space="preserve">На сегодняшний день завершаются работы по поставке оборудования и мебели. Кассовое исполнение составляет </w:t>
      </w:r>
      <w:r w:rsidR="00367672">
        <w:rPr>
          <w:rFonts w:ascii="Times New Roman" w:hAnsi="Times New Roman" w:cs="Times New Roman"/>
          <w:sz w:val="32"/>
          <w:szCs w:val="32"/>
        </w:rPr>
        <w:t xml:space="preserve">10 млн рублей или 93% от выделенного лимита. </w:t>
      </w:r>
    </w:p>
    <w:p w:rsidR="00A43B50" w:rsidRDefault="00F85EE4" w:rsidP="00B76F6F">
      <w:pPr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Вопрос кассового исполнения средств федерального бюджета находится на постоянном контроле</w:t>
      </w:r>
      <w:r w:rsidR="00C150B5">
        <w:rPr>
          <w:rFonts w:ascii="Times New Roman" w:hAnsi="Times New Roman" w:cs="Times New Roman"/>
          <w:sz w:val="32"/>
          <w:szCs w:val="32"/>
        </w:rPr>
        <w:t xml:space="preserve"> 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067E9">
        <w:rPr>
          <w:rFonts w:ascii="Times New Roman" w:hAnsi="Times New Roman" w:cs="Times New Roman"/>
          <w:sz w:val="32"/>
          <w:szCs w:val="32"/>
        </w:rPr>
        <w:t>Министерств</w:t>
      </w:r>
      <w:r w:rsidR="00C150B5">
        <w:rPr>
          <w:rFonts w:ascii="Times New Roman" w:hAnsi="Times New Roman" w:cs="Times New Roman"/>
          <w:sz w:val="32"/>
          <w:szCs w:val="32"/>
        </w:rPr>
        <w:t>е</w:t>
      </w:r>
      <w:r w:rsidR="000067E9">
        <w:rPr>
          <w:rFonts w:ascii="Times New Roman" w:hAnsi="Times New Roman" w:cs="Times New Roman"/>
          <w:sz w:val="32"/>
          <w:szCs w:val="32"/>
        </w:rPr>
        <w:t xml:space="preserve"> культуры Российской Федерации</w:t>
      </w:r>
      <w:r>
        <w:rPr>
          <w:rFonts w:ascii="Times New Roman" w:hAnsi="Times New Roman" w:cs="Times New Roman"/>
          <w:sz w:val="32"/>
          <w:szCs w:val="32"/>
        </w:rPr>
        <w:t>.</w:t>
      </w:r>
      <w:r w:rsidR="00B76F6F" w:rsidRPr="00B76F6F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Обращаюсь к участникам нацпроекта </w:t>
      </w:r>
      <w:r w:rsidR="00050B1E">
        <w:rPr>
          <w:rFonts w:ascii="Times New Roman" w:hAnsi="Times New Roman" w:cs="Times New Roman"/>
          <w:sz w:val="32"/>
          <w:szCs w:val="32"/>
        </w:rPr>
        <w:br/>
      </w:r>
      <w:r>
        <w:rPr>
          <w:rFonts w:ascii="Times New Roman" w:hAnsi="Times New Roman" w:cs="Times New Roman"/>
          <w:sz w:val="32"/>
          <w:szCs w:val="32"/>
        </w:rPr>
        <w:t>2022 год</w:t>
      </w:r>
      <w:r w:rsidR="00B76F6F" w:rsidRPr="00B76F6F">
        <w:rPr>
          <w:rFonts w:ascii="Times New Roman" w:hAnsi="Times New Roman" w:cs="Times New Roman"/>
          <w:sz w:val="32"/>
          <w:szCs w:val="32"/>
        </w:rPr>
        <w:t xml:space="preserve">а – </w:t>
      </w:r>
      <w:r>
        <w:rPr>
          <w:rFonts w:ascii="Times New Roman" w:hAnsi="Times New Roman" w:cs="Times New Roman"/>
          <w:sz w:val="32"/>
          <w:szCs w:val="32"/>
        </w:rPr>
        <w:t xml:space="preserve">это </w:t>
      </w:r>
      <w:proofErr w:type="spellStart"/>
      <w:r w:rsidR="00B76F6F" w:rsidRPr="00B76F6F">
        <w:rPr>
          <w:rFonts w:ascii="Times New Roman" w:hAnsi="Times New Roman" w:cs="Times New Roman"/>
          <w:sz w:val="32"/>
          <w:szCs w:val="32"/>
        </w:rPr>
        <w:t>Борисовски</w:t>
      </w:r>
      <w:r>
        <w:rPr>
          <w:rFonts w:ascii="Times New Roman" w:hAnsi="Times New Roman" w:cs="Times New Roman"/>
          <w:sz w:val="32"/>
          <w:szCs w:val="32"/>
        </w:rPr>
        <w:t>й</w:t>
      </w:r>
      <w:proofErr w:type="spellEnd"/>
      <w:r w:rsidR="00B76F6F" w:rsidRPr="00B76F6F">
        <w:rPr>
          <w:rFonts w:ascii="Times New Roman" w:hAnsi="Times New Roman" w:cs="Times New Roman"/>
          <w:sz w:val="32"/>
          <w:szCs w:val="32"/>
        </w:rPr>
        <w:t xml:space="preserve"> и Волоконовски</w:t>
      </w:r>
      <w:r>
        <w:rPr>
          <w:rFonts w:ascii="Times New Roman" w:hAnsi="Times New Roman" w:cs="Times New Roman"/>
          <w:sz w:val="32"/>
          <w:szCs w:val="32"/>
        </w:rPr>
        <w:t>й</w:t>
      </w:r>
      <w:r w:rsidR="00B76F6F" w:rsidRPr="00B76F6F">
        <w:rPr>
          <w:rFonts w:ascii="Times New Roman" w:hAnsi="Times New Roman" w:cs="Times New Roman"/>
          <w:sz w:val="32"/>
          <w:szCs w:val="32"/>
        </w:rPr>
        <w:t xml:space="preserve"> район</w:t>
      </w:r>
      <w:r>
        <w:rPr>
          <w:rFonts w:ascii="Times New Roman" w:hAnsi="Times New Roman" w:cs="Times New Roman"/>
          <w:sz w:val="32"/>
          <w:szCs w:val="32"/>
        </w:rPr>
        <w:t>ы</w:t>
      </w:r>
      <w:r w:rsidR="00B76F6F" w:rsidRPr="00B76F6F">
        <w:rPr>
          <w:rFonts w:ascii="Times New Roman" w:hAnsi="Times New Roman" w:cs="Times New Roman"/>
          <w:sz w:val="32"/>
          <w:szCs w:val="32"/>
        </w:rPr>
        <w:t>,</w:t>
      </w:r>
      <w:r w:rsidR="00B76F6F" w:rsidRPr="00B76F6F">
        <w:rPr>
          <w:rFonts w:ascii="Times New Roman" w:hAnsi="Times New Roman" w:cs="Times New Roman"/>
          <w:bCs/>
          <w:sz w:val="32"/>
          <w:szCs w:val="32"/>
        </w:rPr>
        <w:t xml:space="preserve"> Старооскольски</w:t>
      </w:r>
      <w:r>
        <w:rPr>
          <w:rFonts w:ascii="Times New Roman" w:hAnsi="Times New Roman" w:cs="Times New Roman"/>
          <w:bCs/>
          <w:sz w:val="32"/>
          <w:szCs w:val="32"/>
        </w:rPr>
        <w:t>й</w:t>
      </w:r>
      <w:r w:rsidR="00B76F6F" w:rsidRPr="00B76F6F">
        <w:rPr>
          <w:rFonts w:ascii="Times New Roman" w:hAnsi="Times New Roman" w:cs="Times New Roman"/>
          <w:bCs/>
          <w:sz w:val="32"/>
          <w:szCs w:val="32"/>
        </w:rPr>
        <w:t xml:space="preserve"> и </w:t>
      </w:r>
      <w:proofErr w:type="spellStart"/>
      <w:r w:rsidR="00B76F6F" w:rsidRPr="00B76F6F">
        <w:rPr>
          <w:rFonts w:ascii="Times New Roman" w:hAnsi="Times New Roman" w:cs="Times New Roman"/>
          <w:bCs/>
          <w:sz w:val="32"/>
          <w:szCs w:val="32"/>
        </w:rPr>
        <w:t>Яковлевски</w:t>
      </w:r>
      <w:r>
        <w:rPr>
          <w:rFonts w:ascii="Times New Roman" w:hAnsi="Times New Roman" w:cs="Times New Roman"/>
          <w:bCs/>
          <w:sz w:val="32"/>
          <w:szCs w:val="32"/>
        </w:rPr>
        <w:t>й</w:t>
      </w:r>
      <w:proofErr w:type="spellEnd"/>
      <w:r w:rsidR="00B76F6F" w:rsidRPr="00B76F6F">
        <w:rPr>
          <w:rFonts w:ascii="Times New Roman" w:hAnsi="Times New Roman" w:cs="Times New Roman"/>
          <w:bCs/>
          <w:sz w:val="32"/>
          <w:szCs w:val="32"/>
        </w:rPr>
        <w:t xml:space="preserve"> городски</w:t>
      </w:r>
      <w:r>
        <w:rPr>
          <w:rFonts w:ascii="Times New Roman" w:hAnsi="Times New Roman" w:cs="Times New Roman"/>
          <w:bCs/>
          <w:sz w:val="32"/>
          <w:szCs w:val="32"/>
        </w:rPr>
        <w:t>е</w:t>
      </w:r>
      <w:r w:rsidR="00B76F6F" w:rsidRPr="00B76F6F">
        <w:rPr>
          <w:rFonts w:ascii="Times New Roman" w:hAnsi="Times New Roman" w:cs="Times New Roman"/>
          <w:bCs/>
          <w:sz w:val="32"/>
          <w:szCs w:val="32"/>
        </w:rPr>
        <w:t xml:space="preserve"> округа</w:t>
      </w:r>
      <w:r>
        <w:rPr>
          <w:rFonts w:ascii="Times New Roman" w:hAnsi="Times New Roman" w:cs="Times New Roman"/>
          <w:bCs/>
          <w:sz w:val="32"/>
          <w:szCs w:val="32"/>
        </w:rPr>
        <w:t xml:space="preserve">, где планируется работа по следующим объектам: капитальный ремонт домов культуры в с. </w:t>
      </w:r>
      <w:proofErr w:type="spellStart"/>
      <w:r>
        <w:rPr>
          <w:rFonts w:ascii="Times New Roman" w:hAnsi="Times New Roman" w:cs="Times New Roman"/>
          <w:bCs/>
          <w:sz w:val="32"/>
          <w:szCs w:val="32"/>
        </w:rPr>
        <w:t>Байцуры</w:t>
      </w:r>
      <w:proofErr w:type="spellEnd"/>
      <w:r>
        <w:rPr>
          <w:rFonts w:ascii="Times New Roman" w:hAnsi="Times New Roman" w:cs="Times New Roman"/>
          <w:bCs/>
          <w:sz w:val="32"/>
          <w:szCs w:val="32"/>
        </w:rPr>
        <w:t xml:space="preserve"> и с. Грузское Борисовского района, </w:t>
      </w:r>
      <w:r w:rsidR="00CE3C93">
        <w:rPr>
          <w:rFonts w:ascii="Times New Roman" w:hAnsi="Times New Roman" w:cs="Times New Roman"/>
          <w:bCs/>
          <w:sz w:val="32"/>
          <w:szCs w:val="32"/>
        </w:rPr>
        <w:t xml:space="preserve">Дома культуры в с. </w:t>
      </w:r>
      <w:proofErr w:type="spellStart"/>
      <w:r w:rsidR="00CE3C93">
        <w:rPr>
          <w:rFonts w:ascii="Times New Roman" w:hAnsi="Times New Roman" w:cs="Times New Roman"/>
          <w:bCs/>
          <w:sz w:val="32"/>
          <w:szCs w:val="32"/>
        </w:rPr>
        <w:t>Пятницкое</w:t>
      </w:r>
      <w:proofErr w:type="spellEnd"/>
      <w:r w:rsidR="00CE3C93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spellStart"/>
      <w:r w:rsidR="00CE3C93">
        <w:rPr>
          <w:rFonts w:ascii="Times New Roman" w:hAnsi="Times New Roman" w:cs="Times New Roman"/>
          <w:bCs/>
          <w:sz w:val="32"/>
          <w:szCs w:val="32"/>
        </w:rPr>
        <w:t>Волоконовского</w:t>
      </w:r>
      <w:proofErr w:type="spellEnd"/>
      <w:r w:rsidR="00CE3C93">
        <w:rPr>
          <w:rFonts w:ascii="Times New Roman" w:hAnsi="Times New Roman" w:cs="Times New Roman"/>
          <w:bCs/>
          <w:sz w:val="32"/>
          <w:szCs w:val="32"/>
        </w:rPr>
        <w:t xml:space="preserve"> района и строительство культурно-просветительского центра, посвященного памяти ликвидаторов </w:t>
      </w:r>
      <w:r w:rsidR="00CE3C93">
        <w:rPr>
          <w:rFonts w:ascii="Times New Roman" w:hAnsi="Times New Roman" w:cs="Times New Roman"/>
          <w:bCs/>
          <w:sz w:val="32"/>
          <w:szCs w:val="32"/>
        </w:rPr>
        <w:lastRenderedPageBreak/>
        <w:t>аварии на Чернобыльской АЭС в п. Волоконовка</w:t>
      </w:r>
      <w:r w:rsidR="00C150B5">
        <w:rPr>
          <w:rFonts w:ascii="Times New Roman" w:hAnsi="Times New Roman" w:cs="Times New Roman"/>
          <w:bCs/>
          <w:sz w:val="32"/>
          <w:szCs w:val="32"/>
        </w:rPr>
        <w:t>, капитальный ремонт ДШИ в г</w:t>
      </w:r>
      <w:proofErr w:type="gramEnd"/>
      <w:r w:rsidR="00C150B5">
        <w:rPr>
          <w:rFonts w:ascii="Times New Roman" w:hAnsi="Times New Roman" w:cs="Times New Roman"/>
          <w:bCs/>
          <w:sz w:val="32"/>
          <w:szCs w:val="32"/>
        </w:rPr>
        <w:t>. Строитель и ДМШ №3 в г</w:t>
      </w:r>
      <w:r w:rsidR="00B76F6F" w:rsidRPr="00B76F6F">
        <w:rPr>
          <w:rFonts w:ascii="Times New Roman" w:hAnsi="Times New Roman" w:cs="Times New Roman"/>
          <w:bCs/>
          <w:sz w:val="32"/>
          <w:szCs w:val="32"/>
        </w:rPr>
        <w:t>.</w:t>
      </w:r>
      <w:r w:rsidR="00C150B5">
        <w:rPr>
          <w:rFonts w:ascii="Times New Roman" w:hAnsi="Times New Roman" w:cs="Times New Roman"/>
          <w:bCs/>
          <w:sz w:val="32"/>
          <w:szCs w:val="32"/>
        </w:rPr>
        <w:t xml:space="preserve"> Старый Оскол.</w:t>
      </w:r>
      <w:r w:rsidR="00B76F6F" w:rsidRPr="00B76F6F">
        <w:rPr>
          <w:rFonts w:ascii="Times New Roman" w:hAnsi="Times New Roman" w:cs="Times New Roman"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Cs/>
          <w:sz w:val="32"/>
          <w:szCs w:val="32"/>
        </w:rPr>
        <w:t xml:space="preserve">Уже сегодня вам необходимо </w:t>
      </w:r>
      <w:r w:rsidR="00CE3C93">
        <w:rPr>
          <w:rFonts w:ascii="Times New Roman" w:hAnsi="Times New Roman" w:cs="Times New Roman"/>
          <w:bCs/>
          <w:sz w:val="32"/>
          <w:szCs w:val="32"/>
        </w:rPr>
        <w:t xml:space="preserve">начать работу по подготовке </w:t>
      </w:r>
      <w:r w:rsidR="00135048">
        <w:rPr>
          <w:rFonts w:ascii="Times New Roman" w:hAnsi="Times New Roman" w:cs="Times New Roman"/>
          <w:bCs/>
          <w:sz w:val="32"/>
          <w:szCs w:val="32"/>
        </w:rPr>
        <w:t>документации на проведение электронных аукционов на определение подрядчика по выполнению работ. Контракты должны быть заключены до 3 декабря 2021 года.</w:t>
      </w:r>
    </w:p>
    <w:p w:rsidR="00B76F6F" w:rsidRPr="00B76F6F" w:rsidRDefault="00B76F6F" w:rsidP="00B76F6F">
      <w:pPr>
        <w:jc w:val="both"/>
        <w:rPr>
          <w:rFonts w:ascii="Times New Roman" w:hAnsi="Times New Roman" w:cs="Times New Roman"/>
          <w:sz w:val="32"/>
          <w:szCs w:val="32"/>
        </w:rPr>
      </w:pPr>
      <w:r w:rsidRPr="00B76F6F">
        <w:rPr>
          <w:rFonts w:ascii="Times New Roman" w:hAnsi="Times New Roman" w:cs="Times New Roman"/>
          <w:sz w:val="32"/>
          <w:szCs w:val="32"/>
        </w:rPr>
        <w:t>Над</w:t>
      </w:r>
      <w:r w:rsidR="000067E9">
        <w:rPr>
          <w:rFonts w:ascii="Times New Roman" w:hAnsi="Times New Roman" w:cs="Times New Roman"/>
          <w:sz w:val="32"/>
          <w:szCs w:val="32"/>
        </w:rPr>
        <w:t>еемся</w:t>
      </w:r>
      <w:r w:rsidRPr="00B76F6F">
        <w:rPr>
          <w:rFonts w:ascii="Times New Roman" w:hAnsi="Times New Roman" w:cs="Times New Roman"/>
          <w:sz w:val="32"/>
          <w:szCs w:val="32"/>
        </w:rPr>
        <w:t>, что мероприятия регионального проекта «Культурная среда» будут выполнены участниками в соответствии с утвержденными дорожной картой сроками.</w:t>
      </w:r>
    </w:p>
    <w:p w:rsidR="00367672" w:rsidRPr="00367672" w:rsidRDefault="00367672" w:rsidP="00367672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3B2569" w:rsidRDefault="00E3636C" w:rsidP="003B256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3636C">
        <w:rPr>
          <w:rFonts w:ascii="Times New Roman" w:hAnsi="Times New Roman" w:cs="Times New Roman"/>
          <w:b/>
          <w:sz w:val="32"/>
          <w:szCs w:val="32"/>
        </w:rPr>
        <w:t xml:space="preserve">Слайд </w:t>
      </w:r>
      <w:r w:rsidR="00265556">
        <w:rPr>
          <w:rFonts w:ascii="Times New Roman" w:hAnsi="Times New Roman" w:cs="Times New Roman"/>
          <w:b/>
          <w:sz w:val="32"/>
          <w:szCs w:val="32"/>
        </w:rPr>
        <w:t>7</w:t>
      </w:r>
    </w:p>
    <w:p w:rsidR="006B30EF" w:rsidRPr="006B30EF" w:rsidRDefault="00D122E7" w:rsidP="006B30EF">
      <w:pPr>
        <w:jc w:val="both"/>
        <w:rPr>
          <w:rFonts w:ascii="Times New Roman" w:hAnsi="Times New Roman" w:cs="Times New Roman"/>
          <w:sz w:val="32"/>
          <w:szCs w:val="32"/>
        </w:rPr>
      </w:pPr>
      <w:r w:rsidRPr="00D122E7">
        <w:rPr>
          <w:rFonts w:ascii="Times New Roman" w:hAnsi="Times New Roman" w:cs="Times New Roman"/>
          <w:sz w:val="32"/>
          <w:szCs w:val="32"/>
        </w:rPr>
        <w:t xml:space="preserve">В рамках реализации </w:t>
      </w:r>
      <w:r>
        <w:rPr>
          <w:rFonts w:ascii="Times New Roman" w:hAnsi="Times New Roman" w:cs="Times New Roman"/>
          <w:sz w:val="32"/>
          <w:szCs w:val="32"/>
        </w:rPr>
        <w:t xml:space="preserve">регионального проекта «Творческие люди» в текущем году </w:t>
      </w:r>
      <w:r w:rsidR="00135048">
        <w:rPr>
          <w:rFonts w:ascii="Times New Roman" w:hAnsi="Times New Roman" w:cs="Times New Roman"/>
          <w:sz w:val="32"/>
          <w:szCs w:val="32"/>
        </w:rPr>
        <w:t>о</w:t>
      </w:r>
      <w:r w:rsidR="006B30EF" w:rsidRPr="006B30EF">
        <w:rPr>
          <w:rFonts w:ascii="Times New Roman" w:hAnsi="Times New Roman" w:cs="Times New Roman"/>
          <w:sz w:val="32"/>
          <w:szCs w:val="32"/>
        </w:rPr>
        <w:t>казана государственная поддержка лучши</w:t>
      </w:r>
      <w:r w:rsidR="00135048">
        <w:rPr>
          <w:rFonts w:ascii="Times New Roman" w:hAnsi="Times New Roman" w:cs="Times New Roman"/>
          <w:sz w:val="32"/>
          <w:szCs w:val="32"/>
        </w:rPr>
        <w:t>м сельским учреждениям культуры</w:t>
      </w:r>
      <w:r w:rsidR="006B30EF" w:rsidRPr="006B30EF">
        <w:rPr>
          <w:rFonts w:ascii="Times New Roman" w:hAnsi="Times New Roman" w:cs="Times New Roman"/>
          <w:sz w:val="32"/>
          <w:szCs w:val="32"/>
        </w:rPr>
        <w:t xml:space="preserve"> по итогам работы за 2020 год</w:t>
      </w:r>
      <w:r w:rsidR="00135048">
        <w:rPr>
          <w:rFonts w:ascii="Times New Roman" w:hAnsi="Times New Roman" w:cs="Times New Roman"/>
          <w:sz w:val="32"/>
          <w:szCs w:val="32"/>
        </w:rPr>
        <w:t>. К</w:t>
      </w:r>
      <w:r w:rsidR="006B30EF" w:rsidRPr="006B30EF">
        <w:rPr>
          <w:rFonts w:ascii="Times New Roman" w:hAnsi="Times New Roman" w:cs="Times New Roman"/>
          <w:sz w:val="32"/>
          <w:szCs w:val="32"/>
        </w:rPr>
        <w:t xml:space="preserve">омиссией было отобрано 17 сельских учреждений культуры. </w:t>
      </w:r>
      <w:r w:rsidR="00135048">
        <w:rPr>
          <w:rFonts w:ascii="Times New Roman" w:hAnsi="Times New Roman" w:cs="Times New Roman"/>
          <w:sz w:val="32"/>
          <w:szCs w:val="32"/>
        </w:rPr>
        <w:t xml:space="preserve">На данные цели выделено </w:t>
      </w:r>
      <w:r w:rsidR="00995548">
        <w:rPr>
          <w:rFonts w:ascii="Times New Roman" w:hAnsi="Times New Roman" w:cs="Times New Roman"/>
          <w:sz w:val="32"/>
          <w:szCs w:val="32"/>
        </w:rPr>
        <w:t xml:space="preserve">2 </w:t>
      </w:r>
      <w:proofErr w:type="gramStart"/>
      <w:r w:rsidR="00995548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="00995548">
        <w:rPr>
          <w:rFonts w:ascii="Times New Roman" w:hAnsi="Times New Roman" w:cs="Times New Roman"/>
          <w:sz w:val="32"/>
          <w:szCs w:val="32"/>
        </w:rPr>
        <w:t xml:space="preserve"> рублей, из которых 1,7 млн рублей федеральный бюджет. В настоящий момент к</w:t>
      </w:r>
      <w:r w:rsidR="006B30EF" w:rsidRPr="006B30EF">
        <w:rPr>
          <w:rFonts w:ascii="Times New Roman" w:hAnsi="Times New Roman" w:cs="Times New Roman"/>
          <w:sz w:val="32"/>
          <w:szCs w:val="32"/>
        </w:rPr>
        <w:t xml:space="preserve">ассовое исполнение </w:t>
      </w:r>
      <w:r w:rsidR="00995548">
        <w:rPr>
          <w:rFonts w:ascii="Times New Roman" w:hAnsi="Times New Roman" w:cs="Times New Roman"/>
          <w:sz w:val="32"/>
          <w:szCs w:val="32"/>
        </w:rPr>
        <w:t>направления составляет 100%.</w:t>
      </w:r>
    </w:p>
    <w:p w:rsidR="006B30EF" w:rsidRPr="006B30EF" w:rsidRDefault="00995548" w:rsidP="006B30E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Также оказана</w:t>
      </w:r>
      <w:r w:rsidR="006B30EF" w:rsidRPr="006B30EF">
        <w:rPr>
          <w:rFonts w:ascii="Times New Roman" w:hAnsi="Times New Roman" w:cs="Times New Roman"/>
          <w:sz w:val="32"/>
          <w:szCs w:val="32"/>
        </w:rPr>
        <w:t xml:space="preserve"> поддержка лучшим работникам</w:t>
      </w:r>
      <w:r>
        <w:rPr>
          <w:rFonts w:ascii="Times New Roman" w:hAnsi="Times New Roman" w:cs="Times New Roman"/>
          <w:sz w:val="32"/>
          <w:szCs w:val="32"/>
        </w:rPr>
        <w:t xml:space="preserve"> сельских учреждений культуры п</w:t>
      </w:r>
      <w:r w:rsidR="006B30EF" w:rsidRPr="006B30EF">
        <w:rPr>
          <w:rFonts w:ascii="Times New Roman" w:hAnsi="Times New Roman" w:cs="Times New Roman"/>
          <w:sz w:val="32"/>
          <w:szCs w:val="32"/>
        </w:rPr>
        <w:t>о итогам работы за 2020 год</w:t>
      </w:r>
      <w:r>
        <w:rPr>
          <w:rFonts w:ascii="Times New Roman" w:hAnsi="Times New Roman" w:cs="Times New Roman"/>
          <w:sz w:val="32"/>
          <w:szCs w:val="32"/>
        </w:rPr>
        <w:t>.</w:t>
      </w:r>
      <w:r w:rsidR="006B30EF" w:rsidRPr="006B30E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Р</w:t>
      </w:r>
      <w:r w:rsidR="006B30EF" w:rsidRPr="006B30EF">
        <w:rPr>
          <w:rFonts w:ascii="Times New Roman" w:hAnsi="Times New Roman" w:cs="Times New Roman"/>
          <w:sz w:val="32"/>
          <w:szCs w:val="32"/>
        </w:rPr>
        <w:t>ешением комиссии был</w:t>
      </w:r>
      <w:r>
        <w:rPr>
          <w:rFonts w:ascii="Times New Roman" w:hAnsi="Times New Roman" w:cs="Times New Roman"/>
          <w:sz w:val="32"/>
          <w:szCs w:val="32"/>
        </w:rPr>
        <w:t>и</w:t>
      </w:r>
      <w:r w:rsidR="006B30EF" w:rsidRPr="006B30EF">
        <w:rPr>
          <w:rFonts w:ascii="Times New Roman" w:hAnsi="Times New Roman" w:cs="Times New Roman"/>
          <w:sz w:val="32"/>
          <w:szCs w:val="32"/>
        </w:rPr>
        <w:t xml:space="preserve"> определены 16 кандидатур (11 клубных работников, 3</w:t>
      </w:r>
      <w:r>
        <w:rPr>
          <w:rFonts w:ascii="Times New Roman" w:hAnsi="Times New Roman" w:cs="Times New Roman"/>
          <w:sz w:val="32"/>
          <w:szCs w:val="32"/>
        </w:rPr>
        <w:t xml:space="preserve"> работника библиотек</w:t>
      </w:r>
      <w:r w:rsidR="006B30EF" w:rsidRPr="006B30EF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 xml:space="preserve">один </w:t>
      </w:r>
      <w:r w:rsidR="006B30EF" w:rsidRPr="006B30EF">
        <w:rPr>
          <w:rFonts w:ascii="Times New Roman" w:hAnsi="Times New Roman" w:cs="Times New Roman"/>
          <w:sz w:val="32"/>
          <w:szCs w:val="32"/>
        </w:rPr>
        <w:t>музейн</w:t>
      </w:r>
      <w:r>
        <w:rPr>
          <w:rFonts w:ascii="Times New Roman" w:hAnsi="Times New Roman" w:cs="Times New Roman"/>
          <w:sz w:val="32"/>
          <w:szCs w:val="32"/>
        </w:rPr>
        <w:t>ый</w:t>
      </w:r>
      <w:r w:rsidR="006B30EF" w:rsidRPr="006B30EF">
        <w:rPr>
          <w:rFonts w:ascii="Times New Roman" w:hAnsi="Times New Roman" w:cs="Times New Roman"/>
          <w:sz w:val="32"/>
          <w:szCs w:val="32"/>
        </w:rPr>
        <w:t xml:space="preserve"> работник и </w:t>
      </w:r>
      <w:r>
        <w:rPr>
          <w:rFonts w:ascii="Times New Roman" w:hAnsi="Times New Roman" w:cs="Times New Roman"/>
          <w:sz w:val="32"/>
          <w:szCs w:val="32"/>
        </w:rPr>
        <w:t xml:space="preserve">один </w:t>
      </w:r>
      <w:r w:rsidR="006B30EF" w:rsidRPr="006B30EF">
        <w:rPr>
          <w:rFonts w:ascii="Times New Roman" w:hAnsi="Times New Roman" w:cs="Times New Roman"/>
          <w:sz w:val="32"/>
          <w:szCs w:val="32"/>
        </w:rPr>
        <w:t>преподавател</w:t>
      </w:r>
      <w:r>
        <w:rPr>
          <w:rFonts w:ascii="Times New Roman" w:hAnsi="Times New Roman" w:cs="Times New Roman"/>
          <w:sz w:val="32"/>
          <w:szCs w:val="32"/>
        </w:rPr>
        <w:t xml:space="preserve">ь ДШИ). На данные цели выделено более </w:t>
      </w:r>
      <w:r w:rsidR="00050B1E">
        <w:rPr>
          <w:rFonts w:ascii="Times New Roman" w:hAnsi="Times New Roman" w:cs="Times New Roman"/>
          <w:sz w:val="32"/>
          <w:szCs w:val="32"/>
        </w:rPr>
        <w:br/>
      </w:r>
      <w:r w:rsidR="006B30EF" w:rsidRPr="006B30EF">
        <w:rPr>
          <w:rFonts w:ascii="Times New Roman" w:hAnsi="Times New Roman" w:cs="Times New Roman"/>
          <w:sz w:val="32"/>
          <w:szCs w:val="32"/>
        </w:rPr>
        <w:t xml:space="preserve">1 </w:t>
      </w:r>
      <w:proofErr w:type="gramStart"/>
      <w:r w:rsidR="006B30EF" w:rsidRPr="006B30EF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="006B30EF" w:rsidRPr="006B30E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рублей, из которых 800 </w:t>
      </w:r>
      <w:proofErr w:type="spellStart"/>
      <w:r>
        <w:rPr>
          <w:rFonts w:ascii="Times New Roman" w:hAnsi="Times New Roman" w:cs="Times New Roman"/>
          <w:sz w:val="32"/>
          <w:szCs w:val="32"/>
        </w:rPr>
        <w:t>тыс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рублей федеральный бюджет.</w:t>
      </w:r>
      <w:r w:rsidR="006B30EF" w:rsidRPr="006B30EF">
        <w:rPr>
          <w:rFonts w:ascii="Times New Roman" w:hAnsi="Times New Roman" w:cs="Times New Roman"/>
          <w:sz w:val="32"/>
          <w:szCs w:val="32"/>
        </w:rPr>
        <w:t xml:space="preserve"> Кассовое исполнение </w:t>
      </w:r>
      <w:r>
        <w:rPr>
          <w:rFonts w:ascii="Times New Roman" w:hAnsi="Times New Roman" w:cs="Times New Roman"/>
          <w:sz w:val="32"/>
          <w:szCs w:val="32"/>
        </w:rPr>
        <w:t>направления составляет 100%.</w:t>
      </w:r>
    </w:p>
    <w:p w:rsidR="00431E23" w:rsidRDefault="00995548" w:rsidP="00431E2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95548">
        <w:rPr>
          <w:rFonts w:ascii="Times New Roman" w:hAnsi="Times New Roman" w:cs="Times New Roman"/>
          <w:b/>
          <w:sz w:val="32"/>
          <w:szCs w:val="32"/>
        </w:rPr>
        <w:t xml:space="preserve">Слайд </w:t>
      </w:r>
      <w:r w:rsidR="00265556">
        <w:rPr>
          <w:rFonts w:ascii="Times New Roman" w:hAnsi="Times New Roman" w:cs="Times New Roman"/>
          <w:b/>
          <w:sz w:val="32"/>
          <w:szCs w:val="32"/>
        </w:rPr>
        <w:t>8</w:t>
      </w:r>
    </w:p>
    <w:p w:rsidR="00995548" w:rsidRDefault="00995548" w:rsidP="00431E23">
      <w:pPr>
        <w:jc w:val="both"/>
        <w:rPr>
          <w:rFonts w:ascii="Times New Roman" w:hAnsi="Times New Roman" w:cs="Times New Roman"/>
          <w:sz w:val="32"/>
          <w:szCs w:val="32"/>
        </w:rPr>
      </w:pPr>
      <w:r w:rsidRPr="00995548">
        <w:rPr>
          <w:rFonts w:ascii="Times New Roman" w:hAnsi="Times New Roman" w:cs="Times New Roman"/>
          <w:sz w:val="32"/>
          <w:szCs w:val="32"/>
        </w:rPr>
        <w:t xml:space="preserve">В текущем году в рамках реализации регионального проекта </w:t>
      </w:r>
      <w:r>
        <w:rPr>
          <w:rFonts w:ascii="Times New Roman" w:hAnsi="Times New Roman" w:cs="Times New Roman"/>
          <w:sz w:val="32"/>
          <w:szCs w:val="32"/>
        </w:rPr>
        <w:t>«Цифровая культура»</w:t>
      </w:r>
      <w:r w:rsidR="00431E23">
        <w:rPr>
          <w:rFonts w:ascii="Times New Roman" w:hAnsi="Times New Roman" w:cs="Times New Roman"/>
          <w:sz w:val="32"/>
          <w:szCs w:val="32"/>
        </w:rPr>
        <w:t xml:space="preserve"> уже созданы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995548" w:rsidRPr="00995548" w:rsidRDefault="00995548" w:rsidP="00995548">
      <w:pPr>
        <w:jc w:val="both"/>
        <w:rPr>
          <w:rFonts w:ascii="Times New Roman" w:hAnsi="Times New Roman" w:cs="Times New Roman"/>
          <w:sz w:val="32"/>
          <w:szCs w:val="32"/>
        </w:rPr>
      </w:pPr>
      <w:r w:rsidRPr="00995548">
        <w:rPr>
          <w:rFonts w:ascii="Times New Roman" w:hAnsi="Times New Roman" w:cs="Times New Roman"/>
          <w:sz w:val="32"/>
          <w:szCs w:val="32"/>
        </w:rPr>
        <w:t>– 3 виртуальных концертных зала в городах Белгород, Губ</w:t>
      </w:r>
      <w:r w:rsidR="00431E23">
        <w:rPr>
          <w:rFonts w:ascii="Times New Roman" w:hAnsi="Times New Roman" w:cs="Times New Roman"/>
          <w:sz w:val="32"/>
          <w:szCs w:val="32"/>
        </w:rPr>
        <w:t xml:space="preserve">кин, Грайворон на общую сумму 9,4 </w:t>
      </w:r>
      <w:proofErr w:type="gramStart"/>
      <w:r w:rsidR="00431E23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="00431E23">
        <w:rPr>
          <w:rFonts w:ascii="Times New Roman" w:hAnsi="Times New Roman" w:cs="Times New Roman"/>
          <w:sz w:val="32"/>
          <w:szCs w:val="32"/>
        </w:rPr>
        <w:t xml:space="preserve"> рублей</w:t>
      </w:r>
      <w:r w:rsidRPr="00995548">
        <w:rPr>
          <w:rFonts w:ascii="Times New Roman" w:hAnsi="Times New Roman" w:cs="Times New Roman"/>
          <w:sz w:val="32"/>
          <w:szCs w:val="32"/>
        </w:rPr>
        <w:t xml:space="preserve">, из которых </w:t>
      </w:r>
      <w:r w:rsidR="00050B1E">
        <w:rPr>
          <w:rFonts w:ascii="Times New Roman" w:hAnsi="Times New Roman" w:cs="Times New Roman"/>
          <w:sz w:val="32"/>
          <w:szCs w:val="32"/>
        </w:rPr>
        <w:br/>
      </w:r>
      <w:r w:rsidRPr="00995548">
        <w:rPr>
          <w:rFonts w:ascii="Times New Roman" w:hAnsi="Times New Roman" w:cs="Times New Roman"/>
          <w:sz w:val="32"/>
          <w:szCs w:val="32"/>
        </w:rPr>
        <w:t xml:space="preserve">9,2 млн рублей – федеральный бюджет; </w:t>
      </w:r>
    </w:p>
    <w:p w:rsidR="00995548" w:rsidRPr="00995548" w:rsidRDefault="00995548" w:rsidP="00995548">
      <w:pPr>
        <w:jc w:val="both"/>
        <w:rPr>
          <w:rFonts w:ascii="Times New Roman" w:hAnsi="Times New Roman" w:cs="Times New Roman"/>
          <w:sz w:val="32"/>
          <w:szCs w:val="32"/>
        </w:rPr>
      </w:pPr>
      <w:r w:rsidRPr="00995548">
        <w:rPr>
          <w:rFonts w:ascii="Times New Roman" w:hAnsi="Times New Roman" w:cs="Times New Roman"/>
          <w:sz w:val="32"/>
          <w:szCs w:val="32"/>
        </w:rPr>
        <w:lastRenderedPageBreak/>
        <w:t xml:space="preserve">– 10 мультимедиа-гидов по экспозициям и выставочным проектам в режиме дополненной реальности на платформе </w:t>
      </w:r>
      <w:proofErr w:type="spellStart"/>
      <w:r w:rsidRPr="00995548">
        <w:rPr>
          <w:rFonts w:ascii="Times New Roman" w:hAnsi="Times New Roman" w:cs="Times New Roman"/>
          <w:sz w:val="32"/>
          <w:szCs w:val="32"/>
        </w:rPr>
        <w:t>Artefact</w:t>
      </w:r>
      <w:proofErr w:type="spellEnd"/>
      <w:r w:rsidRPr="00995548">
        <w:rPr>
          <w:rFonts w:ascii="Times New Roman" w:hAnsi="Times New Roman" w:cs="Times New Roman"/>
          <w:sz w:val="32"/>
          <w:szCs w:val="32"/>
        </w:rPr>
        <w:t xml:space="preserve">; </w:t>
      </w:r>
    </w:p>
    <w:p w:rsidR="00995548" w:rsidRPr="00995548" w:rsidRDefault="00995548" w:rsidP="00995548">
      <w:pPr>
        <w:jc w:val="both"/>
        <w:rPr>
          <w:rFonts w:ascii="Times New Roman" w:hAnsi="Times New Roman" w:cs="Times New Roman"/>
          <w:sz w:val="32"/>
          <w:szCs w:val="32"/>
        </w:rPr>
      </w:pPr>
      <w:r w:rsidRPr="00995548">
        <w:rPr>
          <w:rFonts w:ascii="Times New Roman" w:hAnsi="Times New Roman" w:cs="Times New Roman"/>
          <w:sz w:val="32"/>
          <w:szCs w:val="32"/>
        </w:rPr>
        <w:t xml:space="preserve">– оцифровано 130 документов редкого фонда, в том числе книжные памятники. До конца года планируется оцифровать еще 70; </w:t>
      </w:r>
    </w:p>
    <w:p w:rsidR="00995548" w:rsidRPr="00995548" w:rsidRDefault="00995548" w:rsidP="00995548">
      <w:pPr>
        <w:jc w:val="both"/>
        <w:rPr>
          <w:rFonts w:ascii="Times New Roman" w:hAnsi="Times New Roman" w:cs="Times New Roman"/>
          <w:sz w:val="32"/>
          <w:szCs w:val="32"/>
        </w:rPr>
      </w:pPr>
      <w:r w:rsidRPr="00995548">
        <w:rPr>
          <w:rFonts w:ascii="Times New Roman" w:hAnsi="Times New Roman" w:cs="Times New Roman"/>
          <w:sz w:val="32"/>
          <w:szCs w:val="32"/>
        </w:rPr>
        <w:t>– организовано более 400 онлайн-трансляций мероприятий, размещенных на портале «</w:t>
      </w:r>
      <w:proofErr w:type="spellStart"/>
      <w:r w:rsidRPr="00995548">
        <w:rPr>
          <w:rFonts w:ascii="Times New Roman" w:hAnsi="Times New Roman" w:cs="Times New Roman"/>
          <w:sz w:val="32"/>
          <w:szCs w:val="32"/>
        </w:rPr>
        <w:t>Культура</w:t>
      </w:r>
      <w:proofErr w:type="gramStart"/>
      <w:r w:rsidRPr="00995548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995548">
        <w:rPr>
          <w:rFonts w:ascii="Times New Roman" w:hAnsi="Times New Roman" w:cs="Times New Roman"/>
          <w:sz w:val="32"/>
          <w:szCs w:val="32"/>
        </w:rPr>
        <w:t>Ф</w:t>
      </w:r>
      <w:proofErr w:type="spellEnd"/>
      <w:r w:rsidRPr="00995548">
        <w:rPr>
          <w:rFonts w:ascii="Times New Roman" w:hAnsi="Times New Roman" w:cs="Times New Roman"/>
          <w:sz w:val="32"/>
          <w:szCs w:val="32"/>
        </w:rPr>
        <w:t xml:space="preserve">» из 350 плановых. </w:t>
      </w:r>
    </w:p>
    <w:p w:rsidR="00995548" w:rsidRPr="0081056A" w:rsidRDefault="0081056A" w:rsidP="0081056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1056A">
        <w:rPr>
          <w:rFonts w:ascii="Times New Roman" w:hAnsi="Times New Roman" w:cs="Times New Roman"/>
          <w:b/>
          <w:sz w:val="32"/>
          <w:szCs w:val="32"/>
        </w:rPr>
        <w:t xml:space="preserve">Слайд </w:t>
      </w:r>
      <w:r w:rsidR="00265556">
        <w:rPr>
          <w:rFonts w:ascii="Times New Roman" w:hAnsi="Times New Roman" w:cs="Times New Roman"/>
          <w:b/>
          <w:sz w:val="32"/>
          <w:szCs w:val="32"/>
        </w:rPr>
        <w:t>9</w:t>
      </w:r>
    </w:p>
    <w:p w:rsidR="00050B1E" w:rsidRDefault="0081056A" w:rsidP="0081056A">
      <w:pPr>
        <w:jc w:val="both"/>
        <w:rPr>
          <w:rFonts w:ascii="Times New Roman" w:hAnsi="Times New Roman" w:cs="Times New Roman"/>
          <w:sz w:val="32"/>
          <w:szCs w:val="32"/>
        </w:rPr>
      </w:pPr>
      <w:r w:rsidRPr="0081056A">
        <w:rPr>
          <w:rFonts w:ascii="Times New Roman" w:hAnsi="Times New Roman" w:cs="Times New Roman"/>
          <w:sz w:val="32"/>
          <w:szCs w:val="32"/>
        </w:rPr>
        <w:t>Начиная с 2017 года, на территории области успешно реализуется федеральный партийный проект «Культура малой Родины»</w:t>
      </w:r>
      <w:r w:rsidR="003C12A2">
        <w:rPr>
          <w:rFonts w:ascii="Times New Roman" w:hAnsi="Times New Roman" w:cs="Times New Roman"/>
          <w:sz w:val="32"/>
          <w:szCs w:val="32"/>
        </w:rPr>
        <w:t xml:space="preserve">, благодаря </w:t>
      </w:r>
      <w:proofErr w:type="gramStart"/>
      <w:r w:rsidR="003C12A2">
        <w:rPr>
          <w:rFonts w:ascii="Times New Roman" w:hAnsi="Times New Roman" w:cs="Times New Roman"/>
          <w:sz w:val="32"/>
          <w:szCs w:val="32"/>
        </w:rPr>
        <w:t>которому</w:t>
      </w:r>
      <w:proofErr w:type="gramEnd"/>
      <w:r w:rsidR="003C12A2">
        <w:rPr>
          <w:rFonts w:ascii="Times New Roman" w:hAnsi="Times New Roman" w:cs="Times New Roman"/>
          <w:sz w:val="32"/>
          <w:szCs w:val="32"/>
        </w:rPr>
        <w:t xml:space="preserve"> свыше </w:t>
      </w:r>
      <w:r w:rsidRPr="0081056A">
        <w:rPr>
          <w:rFonts w:ascii="Times New Roman" w:hAnsi="Times New Roman" w:cs="Times New Roman"/>
          <w:sz w:val="32"/>
          <w:szCs w:val="32"/>
        </w:rPr>
        <w:t>80 учреждений культуры</w:t>
      </w:r>
      <w:r w:rsidR="003C12A2">
        <w:rPr>
          <w:rFonts w:ascii="Times New Roman" w:hAnsi="Times New Roman" w:cs="Times New Roman"/>
          <w:sz w:val="32"/>
          <w:szCs w:val="32"/>
        </w:rPr>
        <w:t xml:space="preserve"> области</w:t>
      </w:r>
      <w:r w:rsidRPr="0081056A">
        <w:rPr>
          <w:rFonts w:ascii="Times New Roman" w:hAnsi="Times New Roman" w:cs="Times New Roman"/>
          <w:sz w:val="32"/>
          <w:szCs w:val="32"/>
        </w:rPr>
        <w:t xml:space="preserve"> оснащены современным звуковым и световым оборудованием. </w:t>
      </w:r>
    </w:p>
    <w:p w:rsidR="0081056A" w:rsidRPr="0081056A" w:rsidRDefault="0081056A" w:rsidP="0081056A">
      <w:pPr>
        <w:jc w:val="both"/>
        <w:rPr>
          <w:rFonts w:ascii="Times New Roman" w:hAnsi="Times New Roman" w:cs="Times New Roman"/>
          <w:sz w:val="32"/>
          <w:szCs w:val="32"/>
        </w:rPr>
      </w:pPr>
      <w:r w:rsidRPr="0081056A">
        <w:rPr>
          <w:rFonts w:ascii="Times New Roman" w:hAnsi="Times New Roman" w:cs="Times New Roman"/>
          <w:sz w:val="32"/>
          <w:szCs w:val="32"/>
        </w:rPr>
        <w:t xml:space="preserve">В текущем году в рамках реализации направления </w:t>
      </w:r>
      <w:r w:rsidRPr="00416B5B">
        <w:rPr>
          <w:rFonts w:ascii="Times New Roman" w:hAnsi="Times New Roman" w:cs="Times New Roman"/>
          <w:b/>
          <w:sz w:val="32"/>
          <w:szCs w:val="32"/>
        </w:rPr>
        <w:t>«Местный Дом культуры»</w:t>
      </w:r>
      <w:r w:rsidRPr="0081056A">
        <w:rPr>
          <w:rFonts w:ascii="Times New Roman" w:hAnsi="Times New Roman" w:cs="Times New Roman"/>
          <w:sz w:val="32"/>
          <w:szCs w:val="32"/>
        </w:rPr>
        <w:t xml:space="preserve"> обновили свою материально-техническую базу</w:t>
      </w:r>
      <w:r w:rsidR="003C12A2">
        <w:rPr>
          <w:rFonts w:ascii="Times New Roman" w:hAnsi="Times New Roman" w:cs="Times New Roman"/>
          <w:sz w:val="32"/>
          <w:szCs w:val="32"/>
        </w:rPr>
        <w:t xml:space="preserve"> </w:t>
      </w:r>
      <w:r w:rsidR="00050B1E">
        <w:rPr>
          <w:rFonts w:ascii="Times New Roman" w:hAnsi="Times New Roman" w:cs="Times New Roman"/>
          <w:sz w:val="32"/>
          <w:szCs w:val="32"/>
        </w:rPr>
        <w:br/>
      </w:r>
      <w:bookmarkStart w:id="0" w:name="_GoBack"/>
      <w:bookmarkEnd w:id="0"/>
      <w:r w:rsidR="003C12A2">
        <w:rPr>
          <w:rFonts w:ascii="Times New Roman" w:hAnsi="Times New Roman" w:cs="Times New Roman"/>
          <w:sz w:val="32"/>
          <w:szCs w:val="32"/>
        </w:rPr>
        <w:t xml:space="preserve">10 учреждений культурно-досугового типа. </w:t>
      </w:r>
      <w:r w:rsidRPr="0081056A">
        <w:rPr>
          <w:rFonts w:ascii="Times New Roman" w:hAnsi="Times New Roman" w:cs="Times New Roman"/>
          <w:sz w:val="32"/>
          <w:szCs w:val="32"/>
        </w:rPr>
        <w:t xml:space="preserve">На данные цели было выделено 35 </w:t>
      </w:r>
      <w:proofErr w:type="gramStart"/>
      <w:r w:rsidRPr="0081056A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Pr="0081056A">
        <w:rPr>
          <w:rFonts w:ascii="Times New Roman" w:hAnsi="Times New Roman" w:cs="Times New Roman"/>
          <w:sz w:val="32"/>
          <w:szCs w:val="32"/>
        </w:rPr>
        <w:t xml:space="preserve"> рублей, из которых 26 млн рублей – это средства федерального бюджета. Участниками 2021 года стали следующие муниципальные образования: Белгородский, </w:t>
      </w:r>
      <w:proofErr w:type="spellStart"/>
      <w:r w:rsidRPr="0081056A">
        <w:rPr>
          <w:rFonts w:ascii="Times New Roman" w:hAnsi="Times New Roman" w:cs="Times New Roman"/>
          <w:sz w:val="32"/>
          <w:szCs w:val="32"/>
        </w:rPr>
        <w:t>Борисовский</w:t>
      </w:r>
      <w:proofErr w:type="spellEnd"/>
      <w:r w:rsidRPr="0081056A">
        <w:rPr>
          <w:rFonts w:ascii="Times New Roman" w:hAnsi="Times New Roman" w:cs="Times New Roman"/>
          <w:sz w:val="32"/>
          <w:szCs w:val="32"/>
        </w:rPr>
        <w:t xml:space="preserve">, Красногвардейский, Краснояружский и </w:t>
      </w:r>
      <w:proofErr w:type="spellStart"/>
      <w:r w:rsidRPr="0081056A">
        <w:rPr>
          <w:rFonts w:ascii="Times New Roman" w:hAnsi="Times New Roman" w:cs="Times New Roman"/>
          <w:sz w:val="32"/>
          <w:szCs w:val="32"/>
        </w:rPr>
        <w:t>Корочанский</w:t>
      </w:r>
      <w:proofErr w:type="spellEnd"/>
      <w:r w:rsidRPr="0081056A">
        <w:rPr>
          <w:rFonts w:ascii="Times New Roman" w:hAnsi="Times New Roman" w:cs="Times New Roman"/>
          <w:sz w:val="32"/>
          <w:szCs w:val="32"/>
        </w:rPr>
        <w:t xml:space="preserve"> районы, </w:t>
      </w:r>
      <w:proofErr w:type="spellStart"/>
      <w:r w:rsidRPr="0081056A">
        <w:rPr>
          <w:rFonts w:ascii="Times New Roman" w:hAnsi="Times New Roman" w:cs="Times New Roman"/>
          <w:sz w:val="32"/>
          <w:szCs w:val="32"/>
        </w:rPr>
        <w:t>Валуйский</w:t>
      </w:r>
      <w:proofErr w:type="spellEnd"/>
      <w:r w:rsidRPr="0081056A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81056A">
        <w:rPr>
          <w:rFonts w:ascii="Times New Roman" w:hAnsi="Times New Roman" w:cs="Times New Roman"/>
          <w:sz w:val="32"/>
          <w:szCs w:val="32"/>
        </w:rPr>
        <w:t>Новооскольский</w:t>
      </w:r>
      <w:proofErr w:type="spellEnd"/>
      <w:r w:rsidRPr="0081056A">
        <w:rPr>
          <w:rFonts w:ascii="Times New Roman" w:hAnsi="Times New Roman" w:cs="Times New Roman"/>
          <w:sz w:val="32"/>
          <w:szCs w:val="32"/>
        </w:rPr>
        <w:t xml:space="preserve">, Старооскольский, </w:t>
      </w:r>
      <w:proofErr w:type="spellStart"/>
      <w:r w:rsidRPr="0081056A">
        <w:rPr>
          <w:rFonts w:ascii="Times New Roman" w:hAnsi="Times New Roman" w:cs="Times New Roman"/>
          <w:sz w:val="32"/>
          <w:szCs w:val="32"/>
        </w:rPr>
        <w:t>Шебекинский</w:t>
      </w:r>
      <w:proofErr w:type="spellEnd"/>
      <w:r w:rsidRPr="0081056A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Pr="0081056A">
        <w:rPr>
          <w:rFonts w:ascii="Times New Roman" w:hAnsi="Times New Roman" w:cs="Times New Roman"/>
          <w:sz w:val="32"/>
          <w:szCs w:val="32"/>
        </w:rPr>
        <w:t>Яковлевский</w:t>
      </w:r>
      <w:proofErr w:type="spellEnd"/>
      <w:r w:rsidRPr="0081056A">
        <w:rPr>
          <w:rFonts w:ascii="Times New Roman" w:hAnsi="Times New Roman" w:cs="Times New Roman"/>
          <w:sz w:val="32"/>
          <w:szCs w:val="32"/>
        </w:rPr>
        <w:t xml:space="preserve"> городские округа. </w:t>
      </w:r>
    </w:p>
    <w:p w:rsidR="0081056A" w:rsidRDefault="0081056A" w:rsidP="0081056A">
      <w:pPr>
        <w:jc w:val="both"/>
        <w:rPr>
          <w:rFonts w:ascii="Times New Roman" w:hAnsi="Times New Roman" w:cs="Times New Roman"/>
          <w:sz w:val="32"/>
          <w:szCs w:val="32"/>
        </w:rPr>
      </w:pPr>
      <w:r w:rsidRPr="0081056A">
        <w:rPr>
          <w:rFonts w:ascii="Times New Roman" w:hAnsi="Times New Roman" w:cs="Times New Roman"/>
          <w:sz w:val="32"/>
          <w:szCs w:val="32"/>
        </w:rPr>
        <w:t xml:space="preserve">Стоит отметить, что участниками своевременно выполнены пункты дорожной карты. К 1 июля текущего года осуществлено 100% освоение выделенных средств. В настоящий момент все объекты готовы к официальной презентации. Благодарю </w:t>
      </w:r>
      <w:r w:rsidR="003C12A2">
        <w:rPr>
          <w:rFonts w:ascii="Times New Roman" w:hAnsi="Times New Roman" w:cs="Times New Roman"/>
          <w:sz w:val="32"/>
          <w:szCs w:val="32"/>
        </w:rPr>
        <w:t>участников проекта</w:t>
      </w:r>
      <w:r w:rsidRPr="0081056A">
        <w:rPr>
          <w:rFonts w:ascii="Times New Roman" w:hAnsi="Times New Roman" w:cs="Times New Roman"/>
          <w:sz w:val="32"/>
          <w:szCs w:val="32"/>
        </w:rPr>
        <w:t xml:space="preserve"> за успешную реализацию</w:t>
      </w:r>
      <w:r w:rsidR="003C12A2">
        <w:rPr>
          <w:rFonts w:ascii="Times New Roman" w:hAnsi="Times New Roman" w:cs="Times New Roman"/>
          <w:sz w:val="32"/>
          <w:szCs w:val="32"/>
        </w:rPr>
        <w:t xml:space="preserve"> данного</w:t>
      </w:r>
      <w:r w:rsidRPr="0081056A">
        <w:rPr>
          <w:rFonts w:ascii="Times New Roman" w:hAnsi="Times New Roman" w:cs="Times New Roman"/>
          <w:sz w:val="32"/>
          <w:szCs w:val="32"/>
        </w:rPr>
        <w:t xml:space="preserve"> направления.</w:t>
      </w:r>
    </w:p>
    <w:p w:rsidR="00265556" w:rsidRPr="00265556" w:rsidRDefault="00265556" w:rsidP="0026555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5556">
        <w:rPr>
          <w:rFonts w:ascii="Times New Roman" w:hAnsi="Times New Roman" w:cs="Times New Roman"/>
          <w:b/>
          <w:sz w:val="32"/>
          <w:szCs w:val="32"/>
        </w:rPr>
        <w:t>Слайд 10</w:t>
      </w:r>
    </w:p>
    <w:p w:rsidR="00265556" w:rsidRDefault="0081056A" w:rsidP="0081056A">
      <w:pPr>
        <w:jc w:val="both"/>
        <w:rPr>
          <w:rFonts w:ascii="Times New Roman" w:hAnsi="Times New Roman" w:cs="Times New Roman"/>
          <w:sz w:val="32"/>
          <w:szCs w:val="32"/>
        </w:rPr>
      </w:pPr>
      <w:r w:rsidRPr="0081056A">
        <w:rPr>
          <w:rFonts w:ascii="Times New Roman" w:hAnsi="Times New Roman" w:cs="Times New Roman"/>
          <w:sz w:val="32"/>
          <w:szCs w:val="32"/>
        </w:rPr>
        <w:t xml:space="preserve">По направлению </w:t>
      </w:r>
      <w:r w:rsidRPr="00416B5B">
        <w:rPr>
          <w:rFonts w:ascii="Times New Roman" w:hAnsi="Times New Roman" w:cs="Times New Roman"/>
          <w:b/>
          <w:sz w:val="32"/>
          <w:szCs w:val="32"/>
        </w:rPr>
        <w:t>«Театры малых городов»</w:t>
      </w:r>
      <w:r w:rsidRPr="0081056A">
        <w:rPr>
          <w:rFonts w:ascii="Times New Roman" w:hAnsi="Times New Roman" w:cs="Times New Roman"/>
          <w:sz w:val="32"/>
          <w:szCs w:val="32"/>
        </w:rPr>
        <w:t xml:space="preserve"> в текущем году выделено 9,6 </w:t>
      </w:r>
      <w:proofErr w:type="gramStart"/>
      <w:r w:rsidRPr="0081056A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Pr="0081056A">
        <w:rPr>
          <w:rFonts w:ascii="Times New Roman" w:hAnsi="Times New Roman" w:cs="Times New Roman"/>
          <w:sz w:val="32"/>
          <w:szCs w:val="32"/>
        </w:rPr>
        <w:t xml:space="preserve"> рублей, из которых 6,9 млн рубле</w:t>
      </w:r>
      <w:r w:rsidR="003C12A2">
        <w:rPr>
          <w:rFonts w:ascii="Times New Roman" w:hAnsi="Times New Roman" w:cs="Times New Roman"/>
          <w:sz w:val="32"/>
          <w:szCs w:val="32"/>
        </w:rPr>
        <w:t>й средства федерального бюджета</w:t>
      </w:r>
      <w:r w:rsidR="000E16D1">
        <w:rPr>
          <w:rFonts w:ascii="Times New Roman" w:hAnsi="Times New Roman" w:cs="Times New Roman"/>
          <w:sz w:val="32"/>
          <w:szCs w:val="32"/>
        </w:rPr>
        <w:t>.</w:t>
      </w:r>
      <w:r w:rsidRPr="0081056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65556" w:rsidRPr="00265556" w:rsidRDefault="00265556" w:rsidP="0026555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5556">
        <w:rPr>
          <w:rFonts w:ascii="Times New Roman" w:hAnsi="Times New Roman" w:cs="Times New Roman"/>
          <w:b/>
          <w:sz w:val="32"/>
          <w:szCs w:val="32"/>
        </w:rPr>
        <w:t>Слайд 11</w:t>
      </w:r>
    </w:p>
    <w:p w:rsidR="00416B5B" w:rsidRDefault="003C12A2" w:rsidP="0081056A">
      <w:pPr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Старооскольск</w:t>
      </w:r>
      <w:r w:rsidR="000E16D1">
        <w:rPr>
          <w:rFonts w:ascii="Times New Roman" w:hAnsi="Times New Roman" w:cs="Times New Roman"/>
          <w:sz w:val="32"/>
          <w:szCs w:val="32"/>
        </w:rPr>
        <w:t>ому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театр</w:t>
      </w:r>
      <w:r w:rsidR="000E16D1">
        <w:rPr>
          <w:rFonts w:ascii="Times New Roman" w:hAnsi="Times New Roman" w:cs="Times New Roman"/>
          <w:sz w:val="32"/>
          <w:szCs w:val="32"/>
        </w:rPr>
        <w:t>у</w:t>
      </w:r>
      <w:r>
        <w:rPr>
          <w:rFonts w:ascii="Times New Roman" w:hAnsi="Times New Roman" w:cs="Times New Roman"/>
          <w:sz w:val="32"/>
          <w:szCs w:val="32"/>
        </w:rPr>
        <w:t xml:space="preserve"> для детей и молодежи им. Б.И. </w:t>
      </w:r>
      <w:proofErr w:type="spellStart"/>
      <w:r>
        <w:rPr>
          <w:rFonts w:ascii="Times New Roman" w:hAnsi="Times New Roman" w:cs="Times New Roman"/>
          <w:sz w:val="32"/>
          <w:szCs w:val="32"/>
        </w:rPr>
        <w:t>Равенских</w:t>
      </w:r>
      <w:proofErr w:type="spellEnd"/>
      <w:r w:rsidR="000E16D1">
        <w:rPr>
          <w:rFonts w:ascii="Times New Roman" w:hAnsi="Times New Roman" w:cs="Times New Roman"/>
          <w:sz w:val="32"/>
          <w:szCs w:val="32"/>
        </w:rPr>
        <w:t xml:space="preserve"> выделено 4,9 </w:t>
      </w:r>
      <w:proofErr w:type="gramStart"/>
      <w:r w:rsidR="000E16D1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="000E16D1">
        <w:rPr>
          <w:rFonts w:ascii="Times New Roman" w:hAnsi="Times New Roman" w:cs="Times New Roman"/>
          <w:sz w:val="32"/>
          <w:szCs w:val="32"/>
        </w:rPr>
        <w:t xml:space="preserve"> рублей. За счет выделенных средств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861B5">
        <w:rPr>
          <w:rFonts w:ascii="Times New Roman" w:hAnsi="Times New Roman" w:cs="Times New Roman"/>
          <w:sz w:val="32"/>
          <w:szCs w:val="32"/>
        </w:rPr>
        <w:t xml:space="preserve">уже </w:t>
      </w:r>
      <w:r>
        <w:rPr>
          <w:rFonts w:ascii="Times New Roman" w:hAnsi="Times New Roman" w:cs="Times New Roman"/>
          <w:sz w:val="32"/>
          <w:szCs w:val="32"/>
        </w:rPr>
        <w:t>поставлено 2 спектакля – «Маленький принц» (</w:t>
      </w:r>
      <w:r w:rsidRPr="003C12A2">
        <w:rPr>
          <w:rFonts w:ascii="Times New Roman" w:hAnsi="Times New Roman" w:cs="Times New Roman"/>
          <w:sz w:val="32"/>
          <w:szCs w:val="32"/>
        </w:rPr>
        <w:t>Антуан де Сент-Экзюпери</w:t>
      </w:r>
      <w:r w:rsidR="009861B5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>, «Смердяков»</w:t>
      </w:r>
      <w:r w:rsidR="009861B5">
        <w:rPr>
          <w:rFonts w:ascii="Times New Roman" w:hAnsi="Times New Roman" w:cs="Times New Roman"/>
          <w:sz w:val="32"/>
          <w:szCs w:val="32"/>
        </w:rPr>
        <w:t xml:space="preserve"> (по роману «Братья Карамазовы </w:t>
      </w:r>
      <w:proofErr w:type="spellStart"/>
      <w:r w:rsidR="009861B5">
        <w:rPr>
          <w:rFonts w:ascii="Times New Roman" w:hAnsi="Times New Roman" w:cs="Times New Roman"/>
          <w:sz w:val="32"/>
          <w:szCs w:val="32"/>
        </w:rPr>
        <w:t>Ф.М.Достоевского</w:t>
      </w:r>
      <w:proofErr w:type="spellEnd"/>
      <w:r w:rsidR="009861B5">
        <w:rPr>
          <w:rFonts w:ascii="Times New Roman" w:hAnsi="Times New Roman" w:cs="Times New Roman"/>
          <w:sz w:val="32"/>
          <w:szCs w:val="32"/>
        </w:rPr>
        <w:t>),</w:t>
      </w:r>
      <w:r w:rsidR="0081056A" w:rsidRPr="0081056A">
        <w:rPr>
          <w:rFonts w:ascii="Times New Roman" w:hAnsi="Times New Roman" w:cs="Times New Roman"/>
          <w:sz w:val="32"/>
          <w:szCs w:val="32"/>
        </w:rPr>
        <w:t xml:space="preserve"> а также </w:t>
      </w:r>
      <w:r w:rsidR="009861B5">
        <w:rPr>
          <w:rFonts w:ascii="Times New Roman" w:hAnsi="Times New Roman" w:cs="Times New Roman"/>
          <w:sz w:val="32"/>
          <w:szCs w:val="32"/>
        </w:rPr>
        <w:t xml:space="preserve">планируется </w:t>
      </w:r>
      <w:r w:rsidR="009861B5">
        <w:rPr>
          <w:rFonts w:ascii="Times New Roman" w:hAnsi="Times New Roman" w:cs="Times New Roman"/>
          <w:sz w:val="32"/>
          <w:szCs w:val="32"/>
        </w:rPr>
        <w:lastRenderedPageBreak/>
        <w:t xml:space="preserve">поставить еще 2 спектакля: «Школа семейной жизни» (Оноре де Бальзак) и новогоднее представление «Путешествие в страну сказок». </w:t>
      </w:r>
    </w:p>
    <w:p w:rsidR="00265556" w:rsidRPr="00265556" w:rsidRDefault="00265556" w:rsidP="0026555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5556">
        <w:rPr>
          <w:rFonts w:ascii="Times New Roman" w:hAnsi="Times New Roman" w:cs="Times New Roman"/>
          <w:b/>
          <w:sz w:val="32"/>
          <w:szCs w:val="32"/>
        </w:rPr>
        <w:t>Слайд 12</w:t>
      </w:r>
    </w:p>
    <w:p w:rsidR="00416B5B" w:rsidRDefault="00416B5B" w:rsidP="0081056A">
      <w:pPr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Губкинск</w:t>
      </w:r>
      <w:r w:rsidR="000E16D1">
        <w:rPr>
          <w:rFonts w:ascii="Times New Roman" w:hAnsi="Times New Roman" w:cs="Times New Roman"/>
          <w:sz w:val="32"/>
          <w:szCs w:val="32"/>
        </w:rPr>
        <w:t>ому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театр</w:t>
      </w:r>
      <w:r w:rsidR="000E16D1">
        <w:rPr>
          <w:rFonts w:ascii="Times New Roman" w:hAnsi="Times New Roman" w:cs="Times New Roman"/>
          <w:sz w:val="32"/>
          <w:szCs w:val="32"/>
        </w:rPr>
        <w:t>у</w:t>
      </w:r>
      <w:r>
        <w:rPr>
          <w:rFonts w:ascii="Times New Roman" w:hAnsi="Times New Roman" w:cs="Times New Roman"/>
          <w:sz w:val="32"/>
          <w:szCs w:val="32"/>
        </w:rPr>
        <w:t xml:space="preserve"> для детей и молодежи</w:t>
      </w:r>
      <w:r w:rsidR="000E16D1">
        <w:rPr>
          <w:rFonts w:ascii="Times New Roman" w:hAnsi="Times New Roman" w:cs="Times New Roman"/>
          <w:sz w:val="32"/>
          <w:szCs w:val="32"/>
        </w:rPr>
        <w:t xml:space="preserve"> выделено 4,7 </w:t>
      </w:r>
      <w:proofErr w:type="gramStart"/>
      <w:r w:rsidR="000E16D1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="000E16D1">
        <w:rPr>
          <w:rFonts w:ascii="Times New Roman" w:hAnsi="Times New Roman" w:cs="Times New Roman"/>
          <w:sz w:val="32"/>
          <w:szCs w:val="32"/>
        </w:rPr>
        <w:t xml:space="preserve"> рублей. В настоящее время</w:t>
      </w:r>
      <w:r>
        <w:rPr>
          <w:rFonts w:ascii="Times New Roman" w:hAnsi="Times New Roman" w:cs="Times New Roman"/>
          <w:sz w:val="32"/>
          <w:szCs w:val="32"/>
        </w:rPr>
        <w:t xml:space="preserve"> поставлен один спектакль «Бамбуковый остров» (А.Ю. Богачева). До конца года планируется еще поставить 2 спектакля: «Доходное место» (А.Н. Островский) и «Неудачный день» (М.М. Зощенко).</w:t>
      </w:r>
    </w:p>
    <w:p w:rsidR="0081056A" w:rsidRDefault="00416B5B" w:rsidP="0081056A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рамках данного мероприятия также </w:t>
      </w:r>
      <w:r w:rsidR="0081056A" w:rsidRPr="0081056A">
        <w:rPr>
          <w:rFonts w:ascii="Times New Roman" w:hAnsi="Times New Roman" w:cs="Times New Roman"/>
          <w:sz w:val="32"/>
          <w:szCs w:val="32"/>
        </w:rPr>
        <w:t xml:space="preserve">приобретено современное звуковое и мультимедийное оборудование. </w:t>
      </w:r>
    </w:p>
    <w:p w:rsidR="00265556" w:rsidRPr="00265556" w:rsidRDefault="00265556" w:rsidP="0026555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5556">
        <w:rPr>
          <w:rFonts w:ascii="Times New Roman" w:hAnsi="Times New Roman" w:cs="Times New Roman"/>
          <w:b/>
          <w:sz w:val="32"/>
          <w:szCs w:val="32"/>
        </w:rPr>
        <w:t>Слад 13</w:t>
      </w:r>
    </w:p>
    <w:p w:rsidR="00265556" w:rsidRDefault="0081056A" w:rsidP="0081056A">
      <w:pPr>
        <w:jc w:val="both"/>
        <w:rPr>
          <w:rFonts w:ascii="Times New Roman" w:hAnsi="Times New Roman" w:cs="Times New Roman"/>
          <w:sz w:val="32"/>
          <w:szCs w:val="32"/>
        </w:rPr>
      </w:pPr>
      <w:r w:rsidRPr="0081056A">
        <w:rPr>
          <w:rFonts w:ascii="Times New Roman" w:hAnsi="Times New Roman" w:cs="Times New Roman"/>
          <w:sz w:val="32"/>
          <w:szCs w:val="32"/>
        </w:rPr>
        <w:t xml:space="preserve">На реализацию направления </w:t>
      </w:r>
      <w:r w:rsidRPr="00416B5B">
        <w:rPr>
          <w:rFonts w:ascii="Times New Roman" w:hAnsi="Times New Roman" w:cs="Times New Roman"/>
          <w:b/>
          <w:sz w:val="32"/>
          <w:szCs w:val="32"/>
        </w:rPr>
        <w:t>«Театры-детям»</w:t>
      </w:r>
      <w:r w:rsidRPr="00416B5B">
        <w:rPr>
          <w:rFonts w:ascii="Times New Roman" w:hAnsi="Times New Roman" w:cs="Times New Roman"/>
          <w:sz w:val="32"/>
          <w:szCs w:val="32"/>
        </w:rPr>
        <w:t xml:space="preserve"> </w:t>
      </w:r>
      <w:r w:rsidRPr="0081056A">
        <w:rPr>
          <w:rFonts w:ascii="Times New Roman" w:hAnsi="Times New Roman" w:cs="Times New Roman"/>
          <w:sz w:val="32"/>
          <w:szCs w:val="32"/>
        </w:rPr>
        <w:t xml:space="preserve">в 2021 году выделено 3,5 </w:t>
      </w:r>
      <w:proofErr w:type="gramStart"/>
      <w:r w:rsidRPr="0081056A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Pr="0081056A">
        <w:rPr>
          <w:rFonts w:ascii="Times New Roman" w:hAnsi="Times New Roman" w:cs="Times New Roman"/>
          <w:sz w:val="32"/>
          <w:szCs w:val="32"/>
        </w:rPr>
        <w:t xml:space="preserve"> рублей, из которых 2,7 млн рублей федеральный бюджет. Участник – Белгородский государственный театр кукол. </w:t>
      </w:r>
    </w:p>
    <w:p w:rsidR="00265556" w:rsidRPr="00265556" w:rsidRDefault="00265556" w:rsidP="0026555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5556">
        <w:rPr>
          <w:rFonts w:ascii="Times New Roman" w:hAnsi="Times New Roman" w:cs="Times New Roman"/>
          <w:b/>
          <w:sz w:val="32"/>
          <w:szCs w:val="32"/>
        </w:rPr>
        <w:t>Слайд 14</w:t>
      </w:r>
    </w:p>
    <w:p w:rsidR="0081056A" w:rsidRPr="0081056A" w:rsidRDefault="0081056A" w:rsidP="0081056A">
      <w:pPr>
        <w:jc w:val="both"/>
        <w:rPr>
          <w:rFonts w:ascii="Times New Roman" w:hAnsi="Times New Roman" w:cs="Times New Roman"/>
          <w:sz w:val="32"/>
          <w:szCs w:val="32"/>
        </w:rPr>
      </w:pPr>
      <w:r w:rsidRPr="0081056A">
        <w:rPr>
          <w:rFonts w:ascii="Times New Roman" w:hAnsi="Times New Roman" w:cs="Times New Roman"/>
          <w:sz w:val="32"/>
          <w:szCs w:val="32"/>
        </w:rPr>
        <w:t>Приобретено световое оборудование, поставлен 1 спектакль</w:t>
      </w:r>
      <w:r w:rsidR="007B5ABD">
        <w:rPr>
          <w:rFonts w:ascii="Times New Roman" w:hAnsi="Times New Roman" w:cs="Times New Roman"/>
          <w:sz w:val="32"/>
          <w:szCs w:val="32"/>
        </w:rPr>
        <w:t xml:space="preserve"> «Белый пароход» по повести </w:t>
      </w:r>
      <w:r w:rsidR="007B5ABD" w:rsidRPr="007B5ABD">
        <w:rPr>
          <w:rFonts w:ascii="Times New Roman" w:hAnsi="Times New Roman" w:cs="Times New Roman"/>
          <w:sz w:val="32"/>
          <w:szCs w:val="32"/>
        </w:rPr>
        <w:t>Чингиза Айтматова</w:t>
      </w:r>
      <w:r w:rsidRPr="0081056A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81056A" w:rsidRDefault="0081056A" w:rsidP="0081056A">
      <w:pPr>
        <w:jc w:val="both"/>
        <w:rPr>
          <w:rFonts w:ascii="Times New Roman" w:hAnsi="Times New Roman" w:cs="Times New Roman"/>
          <w:sz w:val="32"/>
          <w:szCs w:val="32"/>
        </w:rPr>
      </w:pPr>
      <w:r w:rsidRPr="0081056A">
        <w:rPr>
          <w:rFonts w:ascii="Times New Roman" w:hAnsi="Times New Roman" w:cs="Times New Roman"/>
          <w:sz w:val="32"/>
          <w:szCs w:val="32"/>
        </w:rPr>
        <w:t>Благодарю участников направления за полное кассовое исполнение материально-технической части субсидии до 1 июля текущего года.</w:t>
      </w:r>
    </w:p>
    <w:p w:rsidR="00265556" w:rsidRDefault="00265556" w:rsidP="0081056A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265556" w:rsidRPr="00265556" w:rsidRDefault="00265556" w:rsidP="0026555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5556">
        <w:rPr>
          <w:rFonts w:ascii="Times New Roman" w:hAnsi="Times New Roman" w:cs="Times New Roman"/>
          <w:b/>
          <w:sz w:val="32"/>
          <w:szCs w:val="32"/>
        </w:rPr>
        <w:t>Доклад окончен!</w:t>
      </w:r>
    </w:p>
    <w:p w:rsidR="00265556" w:rsidRPr="00265556" w:rsidRDefault="00265556" w:rsidP="0026555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5556">
        <w:rPr>
          <w:rFonts w:ascii="Times New Roman" w:hAnsi="Times New Roman" w:cs="Times New Roman"/>
          <w:b/>
          <w:sz w:val="32"/>
          <w:szCs w:val="32"/>
        </w:rPr>
        <w:t>Спасибо за внимание!</w:t>
      </w:r>
    </w:p>
    <w:sectPr w:rsidR="00265556" w:rsidRPr="00265556" w:rsidSect="00431E23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9B8" w:rsidRDefault="009249B8" w:rsidP="00324510">
      <w:pPr>
        <w:spacing w:after="0" w:line="240" w:lineRule="auto"/>
      </w:pPr>
      <w:r>
        <w:separator/>
      </w:r>
    </w:p>
  </w:endnote>
  <w:endnote w:type="continuationSeparator" w:id="0">
    <w:p w:rsidR="009249B8" w:rsidRDefault="009249B8" w:rsidP="00324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9B8" w:rsidRDefault="009249B8" w:rsidP="00324510">
      <w:pPr>
        <w:spacing w:after="0" w:line="240" w:lineRule="auto"/>
      </w:pPr>
      <w:r>
        <w:separator/>
      </w:r>
    </w:p>
  </w:footnote>
  <w:footnote w:type="continuationSeparator" w:id="0">
    <w:p w:rsidR="009249B8" w:rsidRDefault="009249B8" w:rsidP="00324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737714"/>
      <w:docPartObj>
        <w:docPartGallery w:val="Page Numbers (Top of Page)"/>
        <w:docPartUnique/>
      </w:docPartObj>
    </w:sdtPr>
    <w:sdtEndPr/>
    <w:sdtContent>
      <w:p w:rsidR="00324510" w:rsidRDefault="0032451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B1E">
          <w:rPr>
            <w:noProof/>
          </w:rPr>
          <w:t>6</w:t>
        </w:r>
        <w:r>
          <w:fldChar w:fldCharType="end"/>
        </w:r>
      </w:p>
    </w:sdtContent>
  </w:sdt>
  <w:p w:rsidR="00324510" w:rsidRDefault="0032451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215E0"/>
    <w:multiLevelType w:val="multilevel"/>
    <w:tmpl w:val="2CFE9A2C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2160"/>
      </w:pPr>
      <w:rPr>
        <w:rFonts w:hint="default"/>
      </w:rPr>
    </w:lvl>
  </w:abstractNum>
  <w:abstractNum w:abstractNumId="1">
    <w:nsid w:val="3EEE67B0"/>
    <w:multiLevelType w:val="hybridMultilevel"/>
    <w:tmpl w:val="29AC0058"/>
    <w:lvl w:ilvl="0" w:tplc="72FA54AC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059"/>
    <w:rsid w:val="000067E9"/>
    <w:rsid w:val="00015C81"/>
    <w:rsid w:val="00050B1E"/>
    <w:rsid w:val="00093BCD"/>
    <w:rsid w:val="000C6A1E"/>
    <w:rsid w:val="000D3022"/>
    <w:rsid w:val="000E16D1"/>
    <w:rsid w:val="001073CB"/>
    <w:rsid w:val="0012232C"/>
    <w:rsid w:val="00135048"/>
    <w:rsid w:val="001A2B68"/>
    <w:rsid w:val="001D4228"/>
    <w:rsid w:val="00262CEE"/>
    <w:rsid w:val="00265556"/>
    <w:rsid w:val="00286588"/>
    <w:rsid w:val="002A20B5"/>
    <w:rsid w:val="002B178B"/>
    <w:rsid w:val="002E32A3"/>
    <w:rsid w:val="00322AD9"/>
    <w:rsid w:val="00323685"/>
    <w:rsid w:val="00324510"/>
    <w:rsid w:val="00324715"/>
    <w:rsid w:val="00346FFB"/>
    <w:rsid w:val="00367672"/>
    <w:rsid w:val="003B2569"/>
    <w:rsid w:val="003C12A2"/>
    <w:rsid w:val="00416B5B"/>
    <w:rsid w:val="00431E23"/>
    <w:rsid w:val="00473A9D"/>
    <w:rsid w:val="00510059"/>
    <w:rsid w:val="00545CED"/>
    <w:rsid w:val="00545EAF"/>
    <w:rsid w:val="005974E2"/>
    <w:rsid w:val="006933D8"/>
    <w:rsid w:val="006A2A68"/>
    <w:rsid w:val="006B30EF"/>
    <w:rsid w:val="006E3B34"/>
    <w:rsid w:val="00787527"/>
    <w:rsid w:val="007A6824"/>
    <w:rsid w:val="007B5ABD"/>
    <w:rsid w:val="007F6C7E"/>
    <w:rsid w:val="0081056A"/>
    <w:rsid w:val="0081680F"/>
    <w:rsid w:val="00843298"/>
    <w:rsid w:val="00845352"/>
    <w:rsid w:val="00874CA8"/>
    <w:rsid w:val="0088387A"/>
    <w:rsid w:val="008A4595"/>
    <w:rsid w:val="008E18EB"/>
    <w:rsid w:val="009249B8"/>
    <w:rsid w:val="0092564D"/>
    <w:rsid w:val="009861B5"/>
    <w:rsid w:val="00995548"/>
    <w:rsid w:val="00A11BA0"/>
    <w:rsid w:val="00A43B50"/>
    <w:rsid w:val="00A64221"/>
    <w:rsid w:val="00A742EE"/>
    <w:rsid w:val="00AA1A90"/>
    <w:rsid w:val="00AF3B8A"/>
    <w:rsid w:val="00B6446B"/>
    <w:rsid w:val="00B76F6F"/>
    <w:rsid w:val="00B8250A"/>
    <w:rsid w:val="00BB74C9"/>
    <w:rsid w:val="00C150B5"/>
    <w:rsid w:val="00CE3C93"/>
    <w:rsid w:val="00D122E7"/>
    <w:rsid w:val="00D97844"/>
    <w:rsid w:val="00DC1251"/>
    <w:rsid w:val="00DC59FB"/>
    <w:rsid w:val="00DD0D33"/>
    <w:rsid w:val="00E12493"/>
    <w:rsid w:val="00E3636C"/>
    <w:rsid w:val="00E96A16"/>
    <w:rsid w:val="00EE3495"/>
    <w:rsid w:val="00F85EE4"/>
    <w:rsid w:val="00FD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B6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24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4510"/>
  </w:style>
  <w:style w:type="paragraph" w:styleId="a6">
    <w:name w:val="footer"/>
    <w:basedOn w:val="a"/>
    <w:link w:val="a7"/>
    <w:uiPriority w:val="99"/>
    <w:unhideWhenUsed/>
    <w:rsid w:val="00324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4510"/>
  </w:style>
  <w:style w:type="paragraph" w:styleId="a8">
    <w:name w:val="Balloon Text"/>
    <w:basedOn w:val="a"/>
    <w:link w:val="a9"/>
    <w:uiPriority w:val="99"/>
    <w:semiHidden/>
    <w:unhideWhenUsed/>
    <w:rsid w:val="00286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5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B6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24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4510"/>
  </w:style>
  <w:style w:type="paragraph" w:styleId="a6">
    <w:name w:val="footer"/>
    <w:basedOn w:val="a"/>
    <w:link w:val="a7"/>
    <w:uiPriority w:val="99"/>
    <w:unhideWhenUsed/>
    <w:rsid w:val="00324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4510"/>
  </w:style>
  <w:style w:type="paragraph" w:styleId="a8">
    <w:name w:val="Balloon Text"/>
    <w:basedOn w:val="a"/>
    <w:link w:val="a9"/>
    <w:uiPriority w:val="99"/>
    <w:semiHidden/>
    <w:unhideWhenUsed/>
    <w:rsid w:val="00286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5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5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616BC-7079-4522-8521-EF4A7F33A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6</Pages>
  <Words>1229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Алейникова М.М.</dc:creator>
  <cp:keywords/>
  <dc:description/>
  <cp:lastModifiedBy>Алейникова М.М.</cp:lastModifiedBy>
  <cp:revision>46</cp:revision>
  <cp:lastPrinted>2021-08-17T17:46:00Z</cp:lastPrinted>
  <dcterms:created xsi:type="dcterms:W3CDTF">2021-08-17T08:35:00Z</dcterms:created>
  <dcterms:modified xsi:type="dcterms:W3CDTF">2021-08-17T20:25:00Z</dcterms:modified>
</cp:coreProperties>
</file>